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3B63" w14:textId="7C6BAFC2" w:rsidR="008279BD" w:rsidRPr="008279BD" w:rsidRDefault="008279BD" w:rsidP="008279BD">
      <w:pPr>
        <w:pStyle w:val="af7"/>
        <w:jc w:val="center"/>
        <w:rPr>
          <w:rFonts w:eastAsia="SimSun" w:hint="eastAsia"/>
          <w:color w:val="FF0000"/>
          <w:sz w:val="22"/>
          <w:szCs w:val="22"/>
        </w:rPr>
      </w:pPr>
      <w:r>
        <w:rPr>
          <w:color w:val="FF0000"/>
          <w:sz w:val="144"/>
          <w:szCs w:val="144"/>
        </w:rPr>
        <w:t xml:space="preserve">      </w:t>
      </w:r>
      <w:r w:rsidRPr="008279BD">
        <w:rPr>
          <w:color w:val="FF0000"/>
          <w:sz w:val="144"/>
          <w:szCs w:val="144"/>
        </w:rPr>
        <w:t>範</w:t>
      </w:r>
      <w:r>
        <w:rPr>
          <w:color w:val="FF0000"/>
          <w:sz w:val="144"/>
          <w:szCs w:val="144"/>
        </w:rPr>
        <w:t xml:space="preserve">  </w:t>
      </w:r>
      <w:r w:rsidRPr="008279BD">
        <w:rPr>
          <w:color w:val="FF0000"/>
          <w:sz w:val="144"/>
          <w:szCs w:val="144"/>
        </w:rPr>
        <w:t>例</w:t>
      </w:r>
      <w:r>
        <w:rPr>
          <w:rFonts w:eastAsia="SimSun"/>
          <w:color w:val="FF0000"/>
          <w:sz w:val="22"/>
          <w:szCs w:val="22"/>
        </w:rPr>
        <w:t xml:space="preserve"> (</w:t>
      </w:r>
      <w:r>
        <w:rPr>
          <w:rFonts w:eastAsia="SimSun"/>
          <w:color w:val="FF0000"/>
          <w:sz w:val="22"/>
          <w:szCs w:val="22"/>
        </w:rPr>
        <w:t>正式提出表單請把紅色字拿掉</w:t>
      </w:r>
      <w:r>
        <w:rPr>
          <w:rFonts w:eastAsia="SimSun"/>
          <w:color w:val="FF0000"/>
          <w:sz w:val="22"/>
          <w:szCs w:val="22"/>
        </w:rPr>
        <w:t>)</w:t>
      </w:r>
    </w:p>
    <w:p w14:paraId="3297E390" w14:textId="77777777" w:rsidR="008B3514" w:rsidRDefault="00F527A3">
      <w:pPr>
        <w:pStyle w:val="Textbody"/>
        <w:spacing w:line="6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臺北市防疫警戒期間之體育活動</w:t>
      </w:r>
    </w:p>
    <w:p w14:paraId="0801EA53" w14:textId="7AFFA8FA" w:rsidR="008B3514" w:rsidRPr="00F16D37" w:rsidRDefault="00F527A3" w:rsidP="00F16D37">
      <w:pPr>
        <w:pStyle w:val="Textbody"/>
        <w:spacing w:line="600" w:lineRule="exact"/>
        <w:jc w:val="center"/>
        <w:rPr>
          <w:rFonts w:eastAsia="SimSun"/>
        </w:rPr>
      </w:pP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              </w:t>
      </w:r>
      <w:r>
        <w:rPr>
          <w:rFonts w:ascii="標楷體" w:eastAsia="標楷體" w:hAnsi="標楷體"/>
          <w:color w:val="000000"/>
          <w:sz w:val="36"/>
          <w:szCs w:val="36"/>
        </w:rPr>
        <w:t>防疫計畫及檢核表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</w:t>
      </w:r>
      <w:r w:rsidR="00F16D37">
        <w:rPr>
          <w:rFonts w:ascii="標楷體" w:eastAsia="標楷體" w:hAnsi="標楷體"/>
          <w:color w:val="000000"/>
          <w:sz w:val="18"/>
          <w:szCs w:val="18"/>
        </w:rPr>
        <w:t>（110年</w:t>
      </w:r>
      <w:r w:rsidR="00F16D37">
        <w:rPr>
          <w:rFonts w:ascii="標楷體" w:eastAsia="標楷體" w:hAnsi="標楷體"/>
          <w:sz w:val="18"/>
          <w:szCs w:val="18"/>
          <w:lang w:eastAsia="zh-TW"/>
        </w:rPr>
        <w:t>8</w:t>
      </w:r>
      <w:r w:rsidR="00F16D37">
        <w:rPr>
          <w:rFonts w:ascii="標楷體" w:eastAsia="標楷體" w:hAnsi="標楷體"/>
          <w:sz w:val="18"/>
          <w:szCs w:val="18"/>
        </w:rPr>
        <w:t>月</w:t>
      </w:r>
      <w:r w:rsidR="00F16D37">
        <w:rPr>
          <w:rFonts w:ascii="標楷體" w:eastAsia="標楷體" w:hAnsi="標楷體"/>
          <w:color w:val="000000"/>
          <w:sz w:val="18"/>
          <w:szCs w:val="18"/>
          <w:lang w:eastAsia="zh-TW"/>
        </w:rPr>
        <w:t>24</w:t>
      </w:r>
      <w:r w:rsidR="00F16D37">
        <w:rPr>
          <w:rFonts w:ascii="標楷體" w:eastAsia="標楷體" w:hAnsi="標楷體"/>
          <w:color w:val="000000"/>
          <w:sz w:val="18"/>
          <w:szCs w:val="18"/>
        </w:rPr>
        <w:t>日</w:t>
      </w:r>
      <w:r w:rsidR="00F16D37">
        <w:rPr>
          <w:rFonts w:ascii="標楷體" w:eastAsia="標楷體" w:hAnsi="標楷體"/>
          <w:sz w:val="18"/>
          <w:szCs w:val="18"/>
        </w:rPr>
        <w:t>起</w:t>
      </w:r>
      <w:r w:rsidR="00F16D37">
        <w:rPr>
          <w:rFonts w:ascii="標楷體" w:eastAsia="標楷體" w:hAnsi="標楷體"/>
          <w:color w:val="000000"/>
          <w:sz w:val="18"/>
          <w:szCs w:val="18"/>
        </w:rPr>
        <w:t>適用）</w:t>
      </w:r>
    </w:p>
    <w:p w14:paraId="4C8731EA" w14:textId="608C73F0" w:rsidR="008B3514" w:rsidRDefault="00F527A3">
      <w:pPr>
        <w:pStyle w:val="Textbody"/>
        <w:spacing w:line="400" w:lineRule="exact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CE7565">
        <w:rPr>
          <w:rFonts w:ascii="標楷體" w:eastAsia="標楷體" w:hAnsi="標楷體" w:hint="eastAsia"/>
          <w:color w:val="000000"/>
          <w:u w:val="single"/>
          <w:lang w:eastAsia="zh-TW"/>
        </w:rPr>
        <w:t>110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8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2</w:t>
      </w:r>
      <w:r w:rsidR="00042863">
        <w:rPr>
          <w:rFonts w:ascii="標楷體" w:eastAsia="標楷體" w:hAnsi="標楷體"/>
          <w:color w:val="000000"/>
          <w:u w:val="single"/>
          <w:lang w:eastAsia="zh-TW"/>
        </w:rPr>
        <w:t>4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日</w:t>
      </w:r>
    </w:p>
    <w:p w14:paraId="7992CDF3" w14:textId="77777777" w:rsidR="008B3514" w:rsidRDefault="00F527A3">
      <w:pPr>
        <w:pStyle w:val="Textbody"/>
        <w:spacing w:line="8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0FF3CB5B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16CD2113" w14:textId="4328282D" w:rsidR="008B3514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※在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彩虹河濱公園民權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與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停車場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最尾端及緊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臨堤頂大道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旁的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道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交會處為單一進出口來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出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集合區。</w:t>
      </w:r>
    </w:p>
    <w:p w14:paraId="7B177888" w14:textId="4D34230E" w:rsidR="0021607D" w:rsidRPr="00FE5539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※任何進入場區之所有人員一律在手臂上蓋上當日之電子章，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量測體溫及酒精刷手</w:t>
      </w:r>
      <w:r w:rsidR="005306E1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以利人員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防疫安全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之管控</w:t>
      </w:r>
    </w:p>
    <w:p w14:paraId="20BCE915" w14:textId="77777777" w:rsidR="00F16D37" w:rsidRDefault="00F527A3" w:rsidP="00F16D37">
      <w:pPr>
        <w:pStyle w:val="Textbody"/>
        <w:spacing w:line="5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二、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風險評估：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b/>
          <w:color w:val="000000"/>
          <w:sz w:val="28"/>
          <w:szCs w:val="28"/>
        </w:rPr>
        <w:t>動線規劃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、掌握參加者資訊、活動空間通風換氣情形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、安</w:t>
      </w:r>
    </w:p>
    <w:p w14:paraId="567AA686" w14:textId="4ECDB30E" w:rsidR="008B3514" w:rsidRPr="00F16D37" w:rsidRDefault="00F16D37" w:rsidP="00F16D37">
      <w:pPr>
        <w:pStyle w:val="Textbody"/>
        <w:spacing w:line="500" w:lineRule="exact"/>
        <w:ind w:firstLineChars="200" w:firstLine="561"/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全距離規範及容留人數等)</w:t>
      </w:r>
    </w:p>
    <w:p w14:paraId="7307175D" w14:textId="27EAEA7B" w:rsidR="0030710C" w:rsidRPr="0030710C" w:rsidRDefault="0030710C" w:rsidP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1、所有人員單一出入口管制進出</w:t>
      </w:r>
    </w:p>
    <w:p w14:paraId="3A534D9A" w14:textId="71CCFD1D" w:rsidR="008B3514" w:rsidRPr="0030710C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2、.另在進入</w:t>
      </w:r>
      <w:r w:rsidR="00FE5539" w:rsidRPr="0030710C">
        <w:rPr>
          <w:rFonts w:ascii="標楷體" w:eastAsia="標楷體" w:hAnsi="標楷體"/>
          <w:color w:val="000000"/>
          <w:sz w:val="28"/>
          <w:szCs w:val="28"/>
        </w:rPr>
        <w:t>彩虹各壘球場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(A、B、C、D)統一由一、三壘側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進出。</w:t>
      </w:r>
    </w:p>
    <w:p w14:paraId="3E16081C" w14:textId="368908F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3、參加人員全程維持至少1.5公尺之社交距離。</w:t>
      </w:r>
    </w:p>
    <w:p w14:paraId="6E41ED6A" w14:textId="1E2863D3" w:rsidR="0030710C" w:rsidRPr="0030710C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4、單一出入口管制，各場館單一空間留容人數每2.25平方公尺至多1人，每場參加人數不得多於35人，有效管制人員進出，場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容留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人數不得多於100人。</w:t>
      </w:r>
    </w:p>
    <w:p w14:paraId="723DF424" w14:textId="0C63C66D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5、事先掌握參加者資訊（實聯登記，提供含姓名手機號碼名冊及健康調查）。</w:t>
      </w:r>
    </w:p>
    <w:p w14:paraId="4DCBF400" w14:textId="5F87FBD1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6、無飲食攤位及無飲食行為（除補充水份時得短暫免戴口罩）</w:t>
      </w:r>
    </w:p>
    <w:p w14:paraId="245C85A2" w14:textId="3657041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7、居家隔離、居家檢疫、居家自主健康管理者及有發燒、喉痛、頭疼、腹瀉、倦怠、流鼻水、嗅味覺異常、呼吸急促、呼吸道異常等症狀（1項以上），禁止參加。</w:t>
      </w:r>
    </w:p>
    <w:p w14:paraId="0C7F6555" w14:textId="47BAB1B0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8、活動前及活動中加強場地環境消毒，針對經常接觸之表面（如：手把、門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把、桌椅把等)定時消毒擦拭(並視接觸頻率多寡加強消毒)。</w:t>
      </w:r>
    </w:p>
    <w:p w14:paraId="0E5F1A51" w14:textId="5460F4B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9、全員於入口處量測體溫，以酒精或消毒液進行消毒始可進入場館，全程配戴口罩（除補充水份時得短暫免戴口罩），並造冊管理（含姓名、手機、健康狀況等）。</w:t>
      </w:r>
    </w:p>
    <w:p w14:paraId="71813DE2" w14:textId="58C41802" w:rsidR="0030710C" w:rsidRPr="000F1459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服務檯、應變中心等公共空間提供酒精或消毒液。廁所、備有水洗手乳或肥皂。</w:t>
      </w:r>
    </w:p>
    <w:p w14:paraId="06300A9B" w14:textId="5CA31E5B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活動之工作人員於活動前2週落實自主健康管理，有發燒、喉痛、頭疼、腹瀉、倦怠、流鼻水、嗅味覺異常、呼吸急促、呼吸道異常等症狀（1項以上），一律解除其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7C138764" w14:textId="18E2BCD4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12、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之參賽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人員及第一線工作人員於活動前或執勤前需量體温、健康調查，確認身體狀況並留下紀錄，有上述感冒症狀者一律解除其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27808316" w14:textId="7FC2A416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13、人與人交談盡量不要面對面並保持社交之安全距離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557E82A" w14:textId="7AB9556E" w:rsidR="0030710C" w:rsidRPr="0030710C" w:rsidRDefault="0030710C" w:rsidP="0030710C">
      <w:pPr>
        <w:pStyle w:val="Textbody"/>
        <w:spacing w:line="60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事前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在</w:t>
      </w:r>
      <w:r w:rsidRPr="002263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網站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宣傳，並於活動現場設立公告牌面及於廣播系統加強宣導防疫衛教訊息。</w:t>
      </w:r>
    </w:p>
    <w:p w14:paraId="28D4EE81" w14:textId="0348F79B" w:rsidR="008B3514" w:rsidRPr="00F16D37" w:rsidRDefault="00F527A3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(含工作人員健康管理及參與者健康調查等)</w:t>
      </w:r>
    </w:p>
    <w:p w14:paraId="0BCE9160" w14:textId="6E9A0B93" w:rsidR="008B3514" w:rsidRDefault="00C638D2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未接種疫苗或施打未滿14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天者，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需提供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開賽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前7日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快篩檢測或 PCR 陰性證明</w:t>
      </w:r>
    </w:p>
    <w:p w14:paraId="5A7705F5" w14:textId="71004E31" w:rsidR="007671AB" w:rsidRDefault="00C638D2" w:rsidP="0004286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球員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每日實施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自主健康管理，報到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體温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，超</w:t>
      </w:r>
      <w:r w:rsidR="00A851F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過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37.5度以上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者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不可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場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(並請其回家休息或靜待在現場設置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暫時隔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離區內等候家人接送)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報到簽名後造冊、並在手臂上蓋章、裁判比賽前檢查、未蓋章者不準上場。不歡迎家屬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參觀、球員有專屬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休息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區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。球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員在休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息區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保持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1.5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公尺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社交距離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5F563ECD" w14:textId="2E733701" w:rsidR="008B3514" w:rsidRDefault="007671AB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3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、現場提供酒清乾洗手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供人員使用</w:t>
      </w:r>
    </w:p>
    <w:p w14:paraId="0AB4249A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3BECF187" w14:textId="0934908F" w:rsidR="008B3514" w:rsidRDefault="003B10F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每埸用一顆新球、球員球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棒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擊球套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賽前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酒精清消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BFDABDC" w14:textId="409A7EB0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每日早、中、晚實施公共器材酒精消毒。</w:t>
      </w:r>
    </w:p>
    <w:p w14:paraId="2583966B" w14:textId="0A835C3F" w:rsidR="008B3514" w:rsidRDefault="00F527A3">
      <w:pPr>
        <w:pStyle w:val="Textbody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(含防疫小組及聯絡人、聯繫方式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等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</w:p>
    <w:p w14:paraId="05E15FDE" w14:textId="77777777" w:rsidR="0030710C" w:rsidRPr="0056640D" w:rsidRDefault="0030710C" w:rsidP="0030710C">
      <w:pPr>
        <w:pStyle w:val="Textbody"/>
        <w:spacing w:line="500" w:lineRule="exact"/>
        <w:rPr>
          <w:rFonts w:ascii="標楷體" w:eastAsia="標楷體" w:hAnsi="標楷體" w:cstheme="minorBidi"/>
          <w:kern w:val="2"/>
          <w:sz w:val="40"/>
          <w:szCs w:val="40"/>
          <w:u w:val="thick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u w:val="thick"/>
          <w:lang w:eastAsia="zh-TW"/>
        </w:rPr>
        <w:lastRenderedPageBreak/>
        <w:t>【區層級】防疫小組名單</w:t>
      </w:r>
    </w:p>
    <w:p w14:paraId="322769D1" w14:textId="77777777" w:rsidR="0030710C" w:rsidRPr="0056640D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kern w:val="2"/>
          <w:sz w:val="40"/>
          <w:szCs w:val="40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 xml:space="preserve">  比賽日期﹕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110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年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8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>
        <w:rPr>
          <w:rFonts w:ascii="Arial" w:eastAsia="標楷體" w:hAnsi="Arial" w:cs="Arial"/>
          <w:kern w:val="2"/>
          <w:sz w:val="40"/>
          <w:szCs w:val="40"/>
          <w:lang w:eastAsia="zh-TW"/>
        </w:rPr>
        <w:t>29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日至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31</w:t>
      </w: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日</w:t>
      </w:r>
    </w:p>
    <w:tbl>
      <w:tblPr>
        <w:tblStyle w:val="af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013"/>
        <w:gridCol w:w="1418"/>
        <w:gridCol w:w="1134"/>
        <w:gridCol w:w="2339"/>
        <w:gridCol w:w="2197"/>
        <w:gridCol w:w="425"/>
      </w:tblGrid>
      <w:tr w:rsidR="0030710C" w:rsidRPr="0056640D" w14:paraId="69554224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D134A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13" w:type="dxa"/>
          </w:tcPr>
          <w:p w14:paraId="58114C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2AA7446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各區職位</w:t>
            </w:r>
          </w:p>
        </w:tc>
        <w:tc>
          <w:tcPr>
            <w:tcW w:w="1134" w:type="dxa"/>
            <w:vAlign w:val="center"/>
          </w:tcPr>
          <w:p w14:paraId="6DF75D9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  <w:vAlign w:val="center"/>
          </w:tcPr>
          <w:p w14:paraId="45CE123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197" w:type="dxa"/>
            <w:vAlign w:val="center"/>
          </w:tcPr>
          <w:p w14:paraId="0D9EAAC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負責區域</w:t>
            </w:r>
          </w:p>
        </w:tc>
        <w:tc>
          <w:tcPr>
            <w:tcW w:w="425" w:type="dxa"/>
            <w:vAlign w:val="center"/>
          </w:tcPr>
          <w:p w14:paraId="1B09FDA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10C" w:rsidRPr="0056640D" w14:paraId="22DA4875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06D741B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1</w:t>
            </w:r>
          </w:p>
        </w:tc>
        <w:tc>
          <w:tcPr>
            <w:tcW w:w="1013" w:type="dxa"/>
            <w:vAlign w:val="center"/>
          </w:tcPr>
          <w:p w14:paraId="0AFFB1E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1418" w:type="dxa"/>
            <w:vAlign w:val="center"/>
          </w:tcPr>
          <w:p w14:paraId="0E59219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彩虹球場</w:t>
            </w:r>
          </w:p>
          <w:p w14:paraId="0C6A97EB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134" w:type="dxa"/>
            <w:vAlign w:val="center"/>
          </w:tcPr>
          <w:p w14:paraId="7052C1B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劉生生</w:t>
            </w:r>
          </w:p>
        </w:tc>
        <w:tc>
          <w:tcPr>
            <w:tcW w:w="2339" w:type="dxa"/>
            <w:vAlign w:val="center"/>
          </w:tcPr>
          <w:p w14:paraId="31DECE9E" w14:textId="0773BD3D" w:rsidR="0030710C" w:rsidRPr="0056640D" w:rsidRDefault="00762A62" w:rsidP="00FA65A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A959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</w:p>
        </w:tc>
        <w:tc>
          <w:tcPr>
            <w:tcW w:w="425" w:type="dxa"/>
            <w:vAlign w:val="center"/>
          </w:tcPr>
          <w:p w14:paraId="3AD5458F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CB1ABBE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B1A6B4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2</w:t>
            </w:r>
          </w:p>
        </w:tc>
        <w:tc>
          <w:tcPr>
            <w:tcW w:w="1013" w:type="dxa"/>
            <w:vAlign w:val="center"/>
          </w:tcPr>
          <w:p w14:paraId="2F913950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71507B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1134" w:type="dxa"/>
            <w:vAlign w:val="center"/>
          </w:tcPr>
          <w:p w14:paraId="3798AB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楊育誠</w:t>
            </w:r>
          </w:p>
        </w:tc>
        <w:tc>
          <w:tcPr>
            <w:tcW w:w="2339" w:type="dxa"/>
            <w:vAlign w:val="center"/>
          </w:tcPr>
          <w:p w14:paraId="76EB867B" w14:textId="158EBCE1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49312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92CF4A1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E1FBC6F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3716570A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3</w:t>
            </w:r>
          </w:p>
        </w:tc>
        <w:tc>
          <w:tcPr>
            <w:tcW w:w="1013" w:type="dxa"/>
            <w:vAlign w:val="center"/>
          </w:tcPr>
          <w:p w14:paraId="6F15EB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36EF078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0B00F468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蕭敏宏</w:t>
            </w:r>
          </w:p>
        </w:tc>
        <w:tc>
          <w:tcPr>
            <w:tcW w:w="2339" w:type="dxa"/>
            <w:vAlign w:val="center"/>
          </w:tcPr>
          <w:p w14:paraId="3EACE0E5" w14:textId="726676FE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093C83F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71A04FB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4965E78A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128CBFC6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4</w:t>
            </w:r>
          </w:p>
        </w:tc>
        <w:tc>
          <w:tcPr>
            <w:tcW w:w="1013" w:type="dxa"/>
            <w:vAlign w:val="center"/>
          </w:tcPr>
          <w:p w14:paraId="3CA5D36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0AC641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3088DDB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張正風</w:t>
            </w:r>
          </w:p>
        </w:tc>
        <w:tc>
          <w:tcPr>
            <w:tcW w:w="2339" w:type="dxa"/>
            <w:vAlign w:val="center"/>
          </w:tcPr>
          <w:p w14:paraId="0DAE65AA" w14:textId="10A86693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767ED65D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AF2A30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0A9C7687" w14:textId="77777777" w:rsidTr="00762A62">
        <w:trPr>
          <w:trHeight w:val="620"/>
          <w:jc w:val="center"/>
        </w:trPr>
        <w:tc>
          <w:tcPr>
            <w:tcW w:w="815" w:type="dxa"/>
            <w:vAlign w:val="center"/>
          </w:tcPr>
          <w:p w14:paraId="65706D6D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5</w:t>
            </w:r>
          </w:p>
        </w:tc>
        <w:tc>
          <w:tcPr>
            <w:tcW w:w="1013" w:type="dxa"/>
            <w:vAlign w:val="center"/>
          </w:tcPr>
          <w:p w14:paraId="2522D5B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46D0B78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265DD37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林建興</w:t>
            </w:r>
          </w:p>
        </w:tc>
        <w:tc>
          <w:tcPr>
            <w:tcW w:w="2339" w:type="dxa"/>
            <w:vAlign w:val="center"/>
          </w:tcPr>
          <w:p w14:paraId="788619AD" w14:textId="1F221A98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93EA72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0496072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0D3F43C" w14:textId="77777777" w:rsidTr="00762A62">
        <w:trPr>
          <w:trHeight w:val="527"/>
          <w:jc w:val="center"/>
        </w:trPr>
        <w:tc>
          <w:tcPr>
            <w:tcW w:w="815" w:type="dxa"/>
            <w:vAlign w:val="center"/>
          </w:tcPr>
          <w:p w14:paraId="2F7BBDFC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1013" w:type="dxa"/>
            <w:vAlign w:val="center"/>
          </w:tcPr>
          <w:p w14:paraId="39343514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22E51383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492A5AD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莊子文</w:t>
            </w:r>
          </w:p>
        </w:tc>
        <w:tc>
          <w:tcPr>
            <w:tcW w:w="2339" w:type="dxa"/>
            <w:vAlign w:val="center"/>
          </w:tcPr>
          <w:p w14:paraId="78EC94B1" w14:textId="43A8B199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2711444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隔離負責人</w:t>
            </w:r>
          </w:p>
        </w:tc>
        <w:tc>
          <w:tcPr>
            <w:tcW w:w="425" w:type="dxa"/>
            <w:vAlign w:val="center"/>
          </w:tcPr>
          <w:p w14:paraId="5C75734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7D6C45" w14:textId="0E11C16F" w:rsidR="005306E1" w:rsidRPr="005306E1" w:rsidRDefault="005306E1" w:rsidP="005306E1">
      <w:pPr>
        <w:pStyle w:val="Textbody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現場成立防疫小組，隨時留意人員防疫執行情形，如出現健康調查項目</w:t>
      </w:r>
    </w:p>
    <w:p w14:paraId="5A366683" w14:textId="2C7100B6" w:rsidR="005306E1" w:rsidRDefault="005306E1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 xml:space="preserve">   之相關異常狀況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，應立即通報</w:t>
      </w:r>
    </w:p>
    <w:p w14:paraId="514316A0" w14:textId="132CD343" w:rsidR="0030710C" w:rsidRPr="0030710C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 w:rsidRPr="0030710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>2</w:t>
      </w:r>
      <w:r w:rsidRPr="0030710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主要任務:</w:t>
      </w:r>
    </w:p>
    <w:p w14:paraId="73A07042" w14:textId="76EF1DCD" w:rsidR="00BB06A1" w:rsidRPr="0030710C" w:rsidRDefault="0030710C" w:rsidP="0030710C">
      <w:pPr>
        <w:autoSpaceDN/>
        <w:spacing w:line="0" w:lineRule="atLeast"/>
        <w:ind w:left="500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(1)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確保填寫實聯制表格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(2)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確保所有人員配戴口罩</w:t>
      </w:r>
      <w:r>
        <w:rPr>
          <w:rFonts w:ascii="Arial" w:eastAsia="標楷體" w:hAnsi="Arial" w:cs="Arial"/>
          <w:color w:val="000000" w:themeColor="text1"/>
          <w:kern w:val="2"/>
          <w:sz w:val="28"/>
          <w:szCs w:val="28"/>
          <w:lang w:eastAsia="zh-TW"/>
        </w:rPr>
        <w:t>(3)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確保所有人員保持社交距離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(4)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認真執行消毒工作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(5)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注意身體不適的人員</w:t>
      </w:r>
      <w:r w:rsidR="005306E1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(6)執行臨時隔離區的應變工作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14:paraId="2881A86F" w14:textId="269AF933" w:rsidR="00781F96" w:rsidRPr="0030710C" w:rsidRDefault="00F527A3" w:rsidP="0030710C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(含臨時隔離區、醫療支援、救護動線等)</w:t>
      </w:r>
    </w:p>
    <w:p w14:paraId="770D16ED" w14:textId="77C6E83D" w:rsidR="008B3514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C738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設立</w:t>
      </w:r>
      <w:r w:rsidR="00781F96" w:rsidRP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疑似個案之暫時隔離安置空間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選定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臨近堤頂大道民權大橋下之戶外空間，以矮網設置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四方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獨立空間。</w:t>
      </w:r>
    </w:p>
    <w:p w14:paraId="4C357E07" w14:textId="3620527C" w:rsidR="00812D8D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812D8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緊急通報專線：</w:t>
      </w:r>
    </w:p>
    <w:p w14:paraId="4C16C1B4" w14:textId="638F3361" w:rsidR="00781F96" w:rsidRPr="00781F96" w:rsidRDefault="00781F96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臺北市衛生局 02-27208889</w:t>
      </w:r>
      <w:r w:rsidR="0077752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777525">
        <w:rPr>
          <w:rFonts w:ascii="標楷體" w:eastAsia="標楷體" w:hAnsi="標楷體"/>
          <w:color w:val="000000"/>
          <w:sz w:val="28"/>
          <w:szCs w:val="28"/>
          <w:lang w:eastAsia="zh-TW"/>
        </w:rPr>
        <w:t>922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專線</w:t>
      </w:r>
    </w:p>
    <w:p w14:paraId="3E1A95AD" w14:textId="79534DFA" w:rsidR="00777525" w:rsidRPr="00777525" w:rsidRDefault="00781F96" w:rsidP="00781F96">
      <w:pPr>
        <w:pStyle w:val="Textbody"/>
        <w:spacing w:line="500" w:lineRule="exact"/>
        <w:rPr>
          <w:rFonts w:ascii="標楷體" w:eastAsia="SimSun" w:hAnsi="標楷體"/>
          <w:color w:val="000000"/>
          <w:sz w:val="28"/>
          <w:szCs w:val="28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臺北市政府體育局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輔管組</w:t>
      </w: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 xml:space="preserve"> 02-25702330</w:t>
      </w:r>
    </w:p>
    <w:p w14:paraId="15366216" w14:textId="2762AA76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醫療應變院所：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內湖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三軍總醫院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8792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3311</w:t>
      </w:r>
    </w:p>
    <w:p w14:paraId="2B313E4D" w14:textId="149D13A2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SimSun" w:hAnsi="標楷體"/>
          <w:color w:val="000000"/>
          <w:sz w:val="28"/>
          <w:szCs w:val="28"/>
          <w:lang w:eastAsia="zh-TW"/>
        </w:rPr>
        <w:t>4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、現場糾紛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應變之警政單位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：內湖文德派出所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2794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4946</w:t>
      </w:r>
    </w:p>
    <w:p w14:paraId="57D5E04E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740EEFDD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(1)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宣導有呼吸道症狀者及高危險群避免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到場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，在入口處行體溫量測，流量管制以保持社交距離</w:t>
      </w:r>
    </w:p>
    <w:p w14:paraId="19FCCD92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(2)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進場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配戴口罩，設置洗手設施，準備適量口罩供需要者使用</w:t>
      </w:r>
    </w:p>
    <w:p w14:paraId="430AE754" w14:textId="6339D946" w:rsidR="008B3514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(3)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針對公眾經常接觸的物體表面進行消毒，並加強防疫措施宣導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145956F0" w14:textId="77777777" w:rsidR="008B3514" w:rsidRDefault="008B3514">
      <w:pPr>
        <w:pStyle w:val="Standard"/>
        <w:rPr>
          <w:rFonts w:ascii="標楷體" w:eastAsia="標楷體" w:hAnsi="標楷體"/>
          <w:color w:val="000000"/>
          <w:sz w:val="32"/>
          <w:szCs w:val="32"/>
        </w:rPr>
      </w:pPr>
    </w:p>
    <w:p w14:paraId="2CC74525" w14:textId="77777777" w:rsidR="00F16D37" w:rsidRDefault="00F527A3" w:rsidP="00F16D37">
      <w:pPr>
        <w:pStyle w:val="Textbody"/>
        <w:pageBreakBefore/>
        <w:spacing w:line="440" w:lineRule="exact"/>
        <w:ind w:rightChars="-177" w:right="-425"/>
        <w:rPr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█</w:t>
      </w:r>
      <w:r>
        <w:rPr>
          <w:rFonts w:ascii="標楷體" w:eastAsia="標楷體" w:hAnsi="標楷體"/>
          <w:color w:val="000000"/>
          <w:sz w:val="28"/>
          <w:szCs w:val="28"/>
        </w:rPr>
        <w:t>活動概述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sz w:val="28"/>
          <w:szCs w:val="28"/>
        </w:rPr>
        <w:t>運動比賽</w:t>
      </w:r>
      <w:r w:rsidR="00F16D37">
        <w:rPr>
          <w:rFonts w:ascii="標楷體" w:eastAsia="標楷體" w:hAnsi="標楷體"/>
          <w:color w:val="000000"/>
          <w:sz w:val="28"/>
          <w:szCs w:val="28"/>
        </w:rPr>
        <w:t>、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績優選手訓練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本市代表隊選拔、</w:t>
      </w:r>
      <w:r w:rsidR="00F16D37">
        <w:rPr>
          <w:rFonts w:ascii="標楷體" w:eastAsia="標楷體" w:hAnsi="標楷體"/>
          <w:color w:val="000000"/>
          <w:sz w:val="28"/>
          <w:szCs w:val="28"/>
        </w:rPr>
        <w:t>運動課程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</w:rPr>
        <w:t>營隊等</w:t>
      </w:r>
      <w:r w:rsidR="00F16D3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8B3514" w14:paraId="5F459B05" w14:textId="77777777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0EC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06A" w14:textId="4FBB643C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台北市內湖區體育會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慢速壘球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DE38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F0C5" w14:textId="26A69CDF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110年內湖區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主委盃慢壘賽</w:t>
            </w:r>
          </w:p>
        </w:tc>
      </w:tr>
      <w:tr w:rsidR="008B3514" w14:paraId="5CAC9AC8" w14:textId="77777777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669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A95" w14:textId="77777777" w:rsidR="008B3514" w:rsidRDefault="00D814FD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內湖彩虹河濱公園壘球場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(A、B、C、D四座)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81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A0CC" w14:textId="49919655" w:rsidR="008B3514" w:rsidRDefault="0056113B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8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</w:t>
            </w:r>
            <w:r w:rsidR="00042863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29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10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/3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</w:t>
            </w:r>
          </w:p>
        </w:tc>
      </w:tr>
      <w:tr w:rsidR="008B3514" w14:paraId="45A88828" w14:textId="77777777" w:rsidTr="0056113B">
        <w:trPr>
          <w:trHeight w:val="10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E15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458D" w14:textId="2A83324C" w:rsidR="0073111E" w:rsidRDefault="0056113B" w:rsidP="0073111E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慢壘比賽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0FCF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7AD24D04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221" w14:textId="77E5D2BB" w:rsidR="008B3514" w:rsidRPr="00042863" w:rsidRDefault="0056113B" w:rsidP="00042863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每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場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次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少於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5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人</w:t>
            </w:r>
          </w:p>
        </w:tc>
      </w:tr>
      <w:tr w:rsidR="008B3514" w14:paraId="365E8CFD" w14:textId="77777777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AE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51EC77A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CC26" w14:textId="594D7DE3" w:rsidR="0056113B" w:rsidRDefault="0056113B">
            <w:pPr>
              <w:pStyle w:val="Textbody"/>
              <w:spacing w:line="500" w:lineRule="exact"/>
              <w:jc w:val="both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體育會常務理事</w:t>
            </w:r>
            <w:r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7B60884" w14:textId="592B9B61" w:rsidR="008B3514" w:rsidRDefault="0056113B" w:rsidP="0056113B">
            <w:pPr>
              <w:pStyle w:val="Textbody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劉生生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68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1536" w14:textId="00A67AD3" w:rsidR="008B3514" w:rsidRDefault="00762A62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</w:tr>
      <w:tr w:rsidR="00D51C01" w14:paraId="0A1DA116" w14:textId="77777777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2F16" w14:textId="356F1AA2" w:rsidR="00D51C01" w:rsidRPr="00D51C01" w:rsidRDefault="00D51C01" w:rsidP="00D51C01">
            <w:pPr>
              <w:pStyle w:val="Textbody"/>
              <w:widowControl/>
              <w:numPr>
                <w:ilvl w:val="0"/>
                <w:numId w:val="14"/>
              </w:numPr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TW"/>
              </w:rPr>
            </w:pPr>
            <w:r w:rsidRPr="00D51C01">
              <w:rPr>
                <w:rFonts w:ascii="標楷體" w:eastAsia="標楷體" w:hAnsi="標楷體" w:cs="新細明體" w:hint="eastAsia"/>
                <w:sz w:val="22"/>
                <w:lang w:eastAsia="zh-TW"/>
              </w:rPr>
              <w:t>現階段</w:t>
            </w:r>
            <w:r w:rsidRPr="00D51C01">
              <w:rPr>
                <w:rFonts w:ascii="標楷體" w:eastAsia="標楷體" w:hAnsi="標楷體" w:cs="新細明體"/>
                <w:sz w:val="22"/>
              </w:rPr>
              <w:t>開放項目</w:t>
            </w:r>
            <w:r w:rsidRPr="00D51C01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：</w:t>
            </w:r>
            <w:r w:rsidRPr="00D51C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田徑、有氧、瑜珈、韻律、太極拳、氣功、養身操、健身、射箭、射擊、攀岩、抱石、擊劍、劍道、直排輪、自行車、極限單車、滑板、溜冰、棒壘球、板球、槌球、木球、滾球、高爾夫球、網球、羽球、桌球、壁球(開放2人單打)、保齡球、撞球、匹克球、足球、滑水、輕艇、划船、獨木舟、立式划槳(SUP)、游泳、蹼泳、潛水、跳水、水上救生、水中有氧、水中健身、龍舟、冰壺、冰球、元極舞、排舞、定向越野、曲棍球、籐球、合球、體操、街舞、舉重。</w:t>
            </w:r>
          </w:p>
          <w:p w14:paraId="746CB9B7" w14:textId="3CE72F77" w:rsidR="00D51C01" w:rsidRPr="00D51C01" w:rsidRDefault="00D51C01" w:rsidP="00D51C01">
            <w:pPr>
              <w:pStyle w:val="Textbody"/>
              <w:jc w:val="both"/>
              <w:rPr>
                <w:sz w:val="22"/>
              </w:rPr>
            </w:pPr>
            <w:r w:rsidRPr="00D51C01">
              <w:rPr>
                <w:rFonts w:ascii="標楷體" w:eastAsia="標楷體" w:hAnsi="標楷體" w:cs="標楷體" w:hint="eastAsia"/>
                <w:sz w:val="22"/>
                <w:lang w:eastAsia="zh-TW"/>
              </w:rPr>
              <w:t>2.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辦理上述開放項目之運動比賽、績優選手訓練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本市代表隊選拔、運動課程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營隊應依本指引之相關規定辦理。</w:t>
            </w:r>
          </w:p>
        </w:tc>
      </w:tr>
    </w:tbl>
    <w:p w14:paraId="2DB9895B" w14:textId="77777777" w:rsidR="008B3514" w:rsidRDefault="00F527A3">
      <w:pPr>
        <w:pStyle w:val="Standard"/>
        <w:pageBreakBefore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█檢核項目</w:t>
      </w:r>
    </w:p>
    <w:tbl>
      <w:tblPr>
        <w:tblW w:w="10463" w:type="dxa"/>
        <w:tblInd w:w="-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8134"/>
        <w:gridCol w:w="1604"/>
      </w:tblGrid>
      <w:tr w:rsidR="00F16D37" w14:paraId="0F4D83BC" w14:textId="77777777" w:rsidTr="00F16D37">
        <w:trPr>
          <w:trHeight w:val="399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C52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97E8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內容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6B55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檢核結果</w:t>
            </w:r>
          </w:p>
        </w:tc>
      </w:tr>
      <w:tr w:rsidR="00F16D37" w14:paraId="1589B599" w14:textId="77777777" w:rsidTr="00F16D37">
        <w:trPr>
          <w:trHeight w:val="4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6D7C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場館</w:t>
            </w:r>
          </w:p>
          <w:p w14:paraId="034BEBA4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環境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1E5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活動項目及地點為臺北市防疫警戒期間之運動場館營運、體育活動舉辦指引表列之開放範圍。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6453" w14:textId="3EF1A20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6ECCC85" w14:textId="77777777" w:rsidTr="00F16D37">
        <w:trPr>
          <w:trHeight w:val="47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625B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1EB4" w14:textId="71B1E2B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場館動線單一出入口管制(停車場出入口應與場館出入口分流)，場館單一空間留容人數每2.25平方公尺至多1人，且室內不得多於50人、室外不得多於100人，泳池容留人數為每10平方公尺至多1人，有效管制人員進出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36B" w14:textId="0B704AF2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5ADD2403" w14:textId="77777777" w:rsidTr="00F16D37">
        <w:trPr>
          <w:trHeight w:val="10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CC55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AF0D" w14:textId="6803CE6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3.禁止飲食及禁止設置臨時性飲食攤位，附設之餐飲空間須符合中央及本市餐飲業防疫指引，全程配戴口罩（僅在泳池內及補充水分時得短暫免戴口罩），如口罩沾濕，應即更換。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4FE7" w14:textId="583EE44B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2464999D" w14:textId="77777777" w:rsidTr="00F16D37">
        <w:trPr>
          <w:trHeight w:val="41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71C9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2091F08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參與人員</w:t>
            </w:r>
          </w:p>
          <w:p w14:paraId="12F86F38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E6EB" w14:textId="46871098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1.居家隔離、居家檢疫、居家自主健康管理者及有發燒、喉痛、頭疼、腹瀉、倦怠、流鼻水、嗅 味覺異常、呼吸急促、呼吸道異常等症狀（1項以上），禁止參加。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77E" w14:textId="5A4B7886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D453C2" w14:textId="77777777" w:rsidTr="00F16D37">
        <w:trPr>
          <w:trHeight w:val="73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D18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16A2" w14:textId="6F04DB5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2.參與人數(含教練、裁判、活動參與者及工作人員)以每2.25平方公尺至多1人計算，</w:t>
            </w:r>
            <w:bookmarkStart w:id="0" w:name="_Hlk75957013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室內單一空間不得多於50人、室外單一空間不得多於100人，泳池容留人數為每10平方公尺至多1 人。</w:t>
            </w:r>
            <w:bookmarkEnd w:id="0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49B" w14:textId="0174C94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06650AF" w14:textId="77777777" w:rsidTr="00F16D37">
        <w:trPr>
          <w:trHeight w:val="572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004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BCF2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3.事先掌握參加者資訊（實聯登記，提供含姓名手機號碼名冊及健康調查）。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743F" w14:textId="2956BDC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2F1BA49" w14:textId="77777777" w:rsidTr="00F16D37">
        <w:trPr>
          <w:trHeight w:val="83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B1A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防疫</w:t>
            </w:r>
          </w:p>
          <w:p w14:paraId="587AF0C1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措施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2F94" w14:textId="142A0B22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管制點放置乾洗手液或酒精，經常接觸面每隔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2小時消毒1次，活動前及活動中加強場地環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境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境消毒，室內空間使用空調時，仍應保持空氣流通。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41DE" w14:textId="5B740FA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37678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E2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8C7" w14:textId="739FB6B1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855E" w14:textId="3CC156B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328F86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7930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9AA8" w14:textId="0186082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3.運動訓練器材（包含但不限於：跑步機、健身車、飛輪、登階機、重量訓練設備等）採間隔使 用或維持至少1.5公尺社交距離。運動器材使用後應予消毒，方可提供下一位使用。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430" w14:textId="7C80123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761FD5A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6D2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D7FD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4.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使用更衣室應全程戴口罩及不開放淋浴間。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03E9" w14:textId="5EFE0FE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59D0FC2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3B5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A90" w14:textId="53372B05" w:rsidR="00F16D37" w:rsidRPr="00F16D37" w:rsidRDefault="00F16D37" w:rsidP="00755546">
            <w:pPr>
              <w:pStyle w:val="10"/>
              <w:widowControl/>
              <w:numPr>
                <w:ilvl w:val="0"/>
                <w:numId w:val="12"/>
              </w:numPr>
              <w:autoSpaceDN/>
              <w:spacing w:line="360" w:lineRule="exact"/>
              <w:ind w:left="0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活動、比賽、營隊或訓練之工作人員應於活動開始前2週落實自主健康管理，有健康調查內容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1項以上之症狀者，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F5FF" w14:textId="6A777DB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EE38C09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9F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AE77" w14:textId="519BCAC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6.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0F8E" w14:textId="7D81E74E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9A1D5B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F9C2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3BB4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辦理比賽另須依臺北市防疫警戒期間－運動比賽舉辦指引辦理。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3305" w14:textId="67897D0D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1373F45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246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05BE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8.</w:t>
            </w:r>
            <w:r w:rsidRPr="00F16D37">
              <w:rPr>
                <w:rFonts w:ascii="標楷體" w:eastAsia="標楷體" w:hAnsi="標楷體"/>
                <w:sz w:val="20"/>
                <w:szCs w:val="20"/>
              </w:rPr>
              <w:t>水中活動項目另依臺北市防疫警戒期間－游泳池營運指引辦理。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15C6" w14:textId="3162A2D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44AAAA87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B1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2B89" w14:textId="651F978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9.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298" w14:textId="2A0BCDE7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C435EB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D9CD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88BB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10.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事前宣傳，並於活動現場設立公告牌面及於廣播系統加強宣導防疫衛教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訊息。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400F" w14:textId="31EEA853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F0E3B13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7A9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AA15" w14:textId="384077FF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應變計畫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內容應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B7BB" w14:textId="712C9FC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</w:tbl>
    <w:p w14:paraId="6A0F7317" w14:textId="77777777" w:rsidR="008B3514" w:rsidRDefault="008B3514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C48525F" w14:textId="77777777" w:rsidR="00F16D37" w:rsidRDefault="00F16D37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1062035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註1.本表適用之活動係指於本市境內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辦</w:t>
      </w:r>
      <w:r>
        <w:rPr>
          <w:rFonts w:ascii="標楷體" w:eastAsia="標楷體" w:hAnsi="標楷體" w:hint="eastAsia"/>
          <w:color w:val="000000"/>
          <w:szCs w:val="24"/>
        </w:rPr>
        <w:t>理</w:t>
      </w:r>
      <w:r>
        <w:rPr>
          <w:rFonts w:ascii="標楷體" w:eastAsia="標楷體" w:hAnsi="標楷體"/>
          <w:color w:val="000000"/>
          <w:szCs w:val="24"/>
        </w:rPr>
        <w:t>運動比賽、本市代表隊選拔、績優選手訓練、運動課程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/</w:t>
      </w:r>
      <w:r>
        <w:rPr>
          <w:rFonts w:ascii="標楷體" w:eastAsia="標楷體" w:hAnsi="標楷體"/>
          <w:color w:val="000000"/>
          <w:szCs w:val="24"/>
        </w:rPr>
        <w:t>營隊，</w:t>
      </w:r>
      <w:r>
        <w:rPr>
          <w:rFonts w:ascii="標楷體" w:eastAsia="標楷體" w:hAnsi="標楷體" w:cs="新細明體"/>
          <w:bCs/>
          <w:kern w:val="0"/>
          <w:szCs w:val="24"/>
          <w:lang w:eastAsia="zh-TW"/>
        </w:rPr>
        <w:t>場館容留人數：每2.25平方公尺至多1人，且室內單一空間不得多於50人、室外單一空間不得多於100人，泳池容留人數為每10平方公尺至多1人。</w:t>
      </w:r>
    </w:p>
    <w:p w14:paraId="330E439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szCs w:val="24"/>
        </w:rPr>
        <w:t>註2.主辦單位應配合中央流行疫情指揮中心發布之「COVID-19因應指引：公眾集會」及疫情狀況進行滾動式修正。</w:t>
      </w:r>
    </w:p>
    <w:p w14:paraId="4544790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t>註3.申辦單位辦理活動時，應落實執行防疫計畫書所撰擬之防疫措施，並遵守中央及本市之規定。</w:t>
      </w:r>
    </w:p>
    <w:p w14:paraId="6EE49A7C" w14:textId="77777777" w:rsidR="00F16D37" w:rsidRDefault="00F16D37" w:rsidP="00F16D37">
      <w:pPr>
        <w:pStyle w:val="Textbody"/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註4.若有境外選手或工作人員，應配合中央流行疫情指揮中心防疫規定，完成14天居家檢疫及7天自主健康</w:t>
      </w:r>
    </w:p>
    <w:p w14:paraId="53077664" w14:textId="77777777" w:rsidR="00F16D37" w:rsidRDefault="00F16D37" w:rsidP="00F16D37">
      <w:pPr>
        <w:pStyle w:val="Textbody"/>
        <w:snapToGrid w:val="0"/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管理後，始得入場館訓練或參賽，若有特殊需求，應報請指揮中心同意後辦理。</w:t>
      </w:r>
    </w:p>
    <w:p w14:paraId="6055B12B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0"/>
        </w:rPr>
      </w:pPr>
    </w:p>
    <w:p w14:paraId="527AAC77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/>
          <w:color w:val="000000"/>
          <w:szCs w:val="24"/>
          <w:u w:val="single"/>
        </w:rPr>
        <w:t>申請單位首長核章</w:t>
      </w:r>
      <w:r>
        <w:rPr>
          <w:rFonts w:ascii="標楷體" w:eastAsia="標楷體" w:hAnsi="標楷體" w:hint="eastAsia"/>
          <w:color w:val="000000"/>
          <w:szCs w:val="24"/>
          <w:u w:val="single"/>
          <w:lang w:eastAsia="zh-TW"/>
        </w:rPr>
        <w:t xml:space="preserve">                        </w:t>
      </w:r>
    </w:p>
    <w:p w14:paraId="4955C106" w14:textId="017217C2" w:rsidR="008B3514" w:rsidRDefault="00F527A3">
      <w:pPr>
        <w:pStyle w:val="Textbody"/>
        <w:snapToGrid w:val="0"/>
        <w:spacing w:line="360" w:lineRule="exact"/>
        <w:ind w:left="357"/>
        <w:jc w:val="both"/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8B3514" w14:paraId="7683F312" w14:textId="77777777">
        <w:trPr>
          <w:trHeight w:val="62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C62" w14:textId="77777777" w:rsidR="008B3514" w:rsidRDefault="00F527A3">
            <w:pPr>
              <w:pStyle w:val="Textbody"/>
              <w:widowControl/>
              <w:spacing w:line="400" w:lineRule="exact"/>
              <w:ind w:right="-7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審核結果</w:t>
            </w:r>
          </w:p>
          <w:p w14:paraId="59DFB733" w14:textId="77777777" w:rsidR="008B3514" w:rsidRDefault="00F527A3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通過    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不通過</w:t>
            </w:r>
          </w:p>
        </w:tc>
      </w:tr>
      <w:tr w:rsidR="008B3514" w14:paraId="0694FF04" w14:textId="77777777">
        <w:trPr>
          <w:trHeight w:val="351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7AF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審核意見</w:t>
            </w:r>
          </w:p>
        </w:tc>
      </w:tr>
      <w:tr w:rsidR="008B3514" w14:paraId="55EDDF3A" w14:textId="77777777">
        <w:trPr>
          <w:trHeight w:val="244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F926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審核單位核章欄</w:t>
            </w:r>
          </w:p>
        </w:tc>
      </w:tr>
    </w:tbl>
    <w:p w14:paraId="2199854B" w14:textId="77777777" w:rsidR="008B3514" w:rsidRDefault="00F527A3">
      <w:pPr>
        <w:pStyle w:val="Textbody"/>
        <w:snapToGrid w:val="0"/>
        <w:spacing w:line="280" w:lineRule="exact"/>
        <w:jc w:val="both"/>
        <w:sectPr w:rsidR="008B3514">
          <w:footerReference w:type="default" r:id="rId7"/>
          <w:pgSz w:w="11906" w:h="16838"/>
          <w:pgMar w:top="720" w:right="1134" w:bottom="1134" w:left="1134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772D0" wp14:editId="33DC5D92">
                <wp:simplePos x="0" y="0"/>
                <wp:positionH relativeFrom="column">
                  <wp:posOffset>1472403</wp:posOffset>
                </wp:positionH>
                <wp:positionV relativeFrom="paragraph">
                  <wp:posOffset>9363</wp:posOffset>
                </wp:positionV>
                <wp:extent cx="1738631" cy="0"/>
                <wp:effectExtent l="0" t="0" r="13969" b="19050"/>
                <wp:wrapNone/>
                <wp:docPr id="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1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06CAEF7" w14:textId="77777777" w:rsidR="007C35BF" w:rsidRDefault="007C35BF"/>
                        </w:txbxContent>
                      </wps:txbx>
                      <wps:bodyPr vert="horz" wrap="none" lIns="4315" tIns="4315" rIns="4315" bIns="4315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5772D0" id="直線單箭頭接點 2" o:spid="_x0000_s1026" style="position:absolute;left:0;text-align:left;margin-left:115.95pt;margin-top:.75pt;width:136.9pt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" adj="-11796480,,5400" path="m,l21600,21600e" filled="f" strokeweight=".26008mm">
                <v:stroke joinstyle="round"/>
                <v:formulas/>
                <v:path arrowok="t" o:connecttype="custom" o:connectlocs="869316,0;1738631,1;869316,1;0,1" o:connectangles="270,0,90,180" textboxrect="0,0,21600,0"/>
                <v:textbox inset=".1199mm,.1199mm,.1199mm,.1199mm">
                  <w:txbxContent>
                    <w:p w14:paraId="206CAEF7" w14:textId="77777777" w:rsidR="007C35BF" w:rsidRDefault="007C35BF"/>
                  </w:txbxContent>
                </v:textbox>
              </v:shape>
            </w:pict>
          </mc:Fallback>
        </mc:AlternateContent>
      </w:r>
      <w:bookmarkStart w:id="1" w:name="_Hlk75960674"/>
      <w:bookmarkEnd w:id="1"/>
    </w:p>
    <w:p w14:paraId="7B913EFA" w14:textId="77777777" w:rsidR="008279BD" w:rsidRDefault="008279BD" w:rsidP="008279BD">
      <w:pPr>
        <w:pStyle w:val="Standard"/>
        <w:jc w:val="center"/>
      </w:pPr>
      <w:r>
        <w:rPr>
          <w:rFonts w:ascii="標楷體" w:eastAsia="標楷體" w:hAnsi="標楷體"/>
        </w:rPr>
        <w:lastRenderedPageBreak/>
        <w:t xml:space="preserve">   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F527A3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/>
          <w:b/>
          <w:color w:val="000000"/>
          <w:sz w:val="32"/>
          <w:szCs w:val="32"/>
          <w:u w:val="single"/>
        </w:rPr>
        <w:t>台北市內湖區</w:t>
      </w:r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="0056113B"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EA2885"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 w:rsidRPr="00B44802">
        <w:rPr>
          <w:rFonts w:ascii="標楷體" w:eastAsia="標楷體" w:hAnsi="標楷體"/>
          <w:b/>
          <w:color w:val="0070C0"/>
          <w:sz w:val="32"/>
          <w:szCs w:val="32"/>
        </w:rPr>
        <w:t>參與者名冊</w:t>
      </w:r>
    </w:p>
    <w:p w14:paraId="795F6C63" w14:textId="2C8EC110" w:rsidR="008B3514" w:rsidRDefault="00F527A3" w:rsidP="008279BD">
      <w:pPr>
        <w:pStyle w:val="Standard"/>
        <w:jc w:val="center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 w:rsidR="0056113B">
        <w:rPr>
          <w:rFonts w:ascii="標楷體" w:eastAsia="標楷體" w:hAnsi="標楷體" w:hint="eastAsia"/>
          <w:color w:val="000000"/>
          <w:sz w:val="28"/>
        </w:rPr>
        <w:t>8</w:t>
      </w:r>
      <w:r w:rsidR="007942DA">
        <w:rPr>
          <w:rFonts w:ascii="標楷體" w:eastAsia="標楷體" w:hAnsi="標楷體" w:hint="eastAsia"/>
          <w:color w:val="000000"/>
          <w:sz w:val="28"/>
        </w:rPr>
        <w:t>/</w:t>
      </w:r>
      <w:r w:rsidR="0056113B">
        <w:rPr>
          <w:rFonts w:ascii="標楷體" w:eastAsia="標楷體" w:hAnsi="標楷體"/>
          <w:color w:val="000000"/>
          <w:sz w:val="28"/>
        </w:rPr>
        <w:t>01</w:t>
      </w:r>
      <w:r w:rsidR="007942DA">
        <w:rPr>
          <w:rFonts w:ascii="標楷體" w:eastAsia="標楷體" w:hAnsi="標楷體" w:hint="eastAsia"/>
          <w:color w:val="000000"/>
          <w:sz w:val="28"/>
        </w:rPr>
        <w:t>-</w:t>
      </w:r>
      <w:r w:rsidR="0056113B">
        <w:rPr>
          <w:rFonts w:ascii="標楷體" w:eastAsia="標楷體" w:hAnsi="標楷體"/>
          <w:color w:val="000000"/>
          <w:sz w:val="28"/>
        </w:rPr>
        <w:t>10</w:t>
      </w:r>
      <w:r w:rsidR="007942DA">
        <w:rPr>
          <w:rFonts w:ascii="標楷體" w:eastAsia="標楷體" w:hAnsi="標楷體" w:hint="eastAsia"/>
          <w:color w:val="000000"/>
          <w:sz w:val="28"/>
        </w:rPr>
        <w:t>/3</w:t>
      </w:r>
      <w:r w:rsidR="0056113B"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　活動地點：</w:t>
      </w:r>
      <w:r w:rsidR="007942DA">
        <w:rPr>
          <w:rFonts w:ascii="標楷體" w:eastAsia="標楷體" w:hAnsi="標楷體"/>
          <w:color w:val="000000"/>
          <w:sz w:val="28"/>
        </w:rPr>
        <w:t>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B3514" w14:paraId="41403894" w14:textId="77777777" w:rsidTr="00355A36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01D5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9298F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4357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4C2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5A9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B3514" w14:paraId="66950E89" w14:textId="77777777" w:rsidTr="00355A36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5FAE" w14:textId="77777777" w:rsidR="008B3514" w:rsidRDefault="008B3514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E6EDB" w14:textId="77777777" w:rsidR="008B3514" w:rsidRDefault="008B3514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7677" w14:textId="77777777" w:rsidR="008B3514" w:rsidRDefault="008B351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81D4" w14:textId="77777777" w:rsidR="008B3514" w:rsidRDefault="008B3514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1909C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58E69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B3514" w14:paraId="6EFB6680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70A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892B3" w14:textId="0B6E06DB" w:rsidR="008B3514" w:rsidRPr="0017439A" w:rsidRDefault="00B34934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 w:rsidR="00313C2E"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D7D5" w14:textId="4563E0BF" w:rsidR="008B3514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FB7E" w14:textId="7CE07186" w:rsidR="008B3514" w:rsidRPr="0017439A" w:rsidRDefault="00762A62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E6F2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 w:rsidR="00295D9C"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810C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="00295D9C"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2813AF2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EB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CADF" w14:textId="0157F439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85CF" w14:textId="677D2486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3E7" w14:textId="53BD6A8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61642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0A47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A06FDBA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43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6F6B" w14:textId="220C986E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4033" w14:textId="6F43AC7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C6AF" w14:textId="7C0E071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FF9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1448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276F8A2E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E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FCB40" w14:textId="3DBC880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046" w14:textId="7665197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9819" w14:textId="6185CB73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A25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CF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A8C7F94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8BDB" w14:textId="258BFFC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1FC3" w14:textId="09C9B61A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2F17" w14:textId="3B21174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C687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142CC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CF42B73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0B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37645" w14:textId="7CBABA7F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36B1" w14:textId="0648AB20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76F" w14:textId="16E9552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ECB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F5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3E2209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97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14BB" w14:textId="62199EAA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2CEB" w14:textId="19095EF9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4E6" w14:textId="4DD77BA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27D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4411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BB1CAA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354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3C55" w14:textId="5D357C0D" w:rsidR="00762A62" w:rsidRPr="0017439A" w:rsidRDefault="00762A62" w:rsidP="00762A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5F6B" w14:textId="755E5DC6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8434" w14:textId="765F289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0B42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C205A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C824298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33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DF83" w14:textId="2FCA49EF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7D74" w14:textId="78F8E205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B551" w14:textId="2A07E81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2A6B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370F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7545A5C1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B35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B638" w14:textId="79F1307B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6339" w14:textId="7160304A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7C98" w14:textId="298E26E0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8280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33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B2BCD12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CFC" w14:textId="6AE87AA3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C9AF" w14:textId="1A588D6B" w:rsidR="00762A62" w:rsidRPr="0017439A" w:rsidRDefault="00762A62" w:rsidP="00762A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F50D" w14:textId="17825E80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A939" w14:textId="46C95AD7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BDB6" w14:textId="0661E2F0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A5F7" w14:textId="744BD0CC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A119362" w14:textId="77777777" w:rsidR="00F16D37" w:rsidRDefault="00F16D37" w:rsidP="00F16D37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F4FD17E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3424C623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01D1EDD5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6805324E" w14:textId="77777777" w:rsidR="008279BD" w:rsidRPr="008279BD" w:rsidRDefault="008279BD" w:rsidP="00F16D37">
      <w:pPr>
        <w:pStyle w:val="10"/>
        <w:widowControl/>
        <w:numPr>
          <w:ilvl w:val="0"/>
          <w:numId w:val="13"/>
        </w:numPr>
        <w:autoSpaceDN/>
        <w:spacing w:line="520" w:lineRule="exact"/>
        <w:ind w:left="357" w:hanging="357"/>
        <w:textAlignment w:val="auto"/>
      </w:pPr>
      <w:r w:rsidRPr="00B44802">
        <w:rPr>
          <w:rFonts w:ascii="標楷體" w:eastAsia="標楷體" w:hAnsi="標楷體"/>
          <w:color w:val="0070C0"/>
          <w:szCs w:val="20"/>
        </w:rPr>
        <w:t>本名冊包含表定之參賽選手、教練、裁判及工作人員，活動當日異動（含增加）人員，請填寫</w:t>
      </w:r>
      <w:r w:rsidRPr="00B44802">
        <w:rPr>
          <w:rFonts w:ascii="標楷體" w:eastAsia="標楷體" w:hAnsi="標楷體" w:cs="標楷體"/>
          <w:color w:val="0070C0"/>
          <w:szCs w:val="20"/>
        </w:rPr>
        <w:t>異動人員名冊</w:t>
      </w:r>
      <w:r w:rsidRPr="00B44802">
        <w:rPr>
          <w:rFonts w:ascii="標楷體" w:eastAsia="標楷體" w:hAnsi="標楷體"/>
          <w:color w:val="0070C0"/>
          <w:szCs w:val="20"/>
        </w:rPr>
        <w:t>。</w:t>
      </w:r>
    </w:p>
    <w:p w14:paraId="55C00873" w14:textId="2A67D1D9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520" w:lineRule="exact"/>
        <w:ind w:left="357" w:hanging="357"/>
        <w:textAlignment w:val="auto"/>
      </w:pP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107A6C4E" w14:textId="77777777" w:rsidR="008B3514" w:rsidRDefault="008B3514" w:rsidP="00F16D37">
      <w:pPr>
        <w:pStyle w:val="Standard"/>
        <w:spacing w:line="400" w:lineRule="exact"/>
        <w:rPr>
          <w:rFonts w:eastAsiaTheme="minorEastAsia"/>
        </w:rPr>
      </w:pPr>
    </w:p>
    <w:p w14:paraId="1F42EE88" w14:textId="0D6C886F" w:rsidR="008279BD" w:rsidRDefault="008279BD" w:rsidP="008279BD">
      <w:pPr>
        <w:pStyle w:val="Standard"/>
        <w:jc w:val="center"/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台北市內湖區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異動人員名冊</w:t>
      </w:r>
    </w:p>
    <w:p w14:paraId="65C5A3D5" w14:textId="77777777" w:rsidR="008279BD" w:rsidRDefault="008279BD" w:rsidP="008279BD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>
        <w:rPr>
          <w:rFonts w:ascii="標楷體" w:eastAsia="標楷體" w:hAnsi="標楷體" w:hint="eastAsia"/>
          <w:color w:val="000000"/>
          <w:sz w:val="28"/>
        </w:rPr>
        <w:t>8/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 w:hint="eastAsia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 w:hint="eastAsia"/>
          <w:color w:val="000000"/>
          <w:sz w:val="28"/>
        </w:rPr>
        <w:t>/3</w:t>
      </w:r>
      <w:r>
        <w:rPr>
          <w:rFonts w:ascii="標楷體" w:eastAsia="標楷體" w:hAnsi="標楷體"/>
          <w:color w:val="000000"/>
          <w:sz w:val="28"/>
        </w:rPr>
        <w:t>1　　　　　　　　　　　　　　　　　　　活動地點：彩虹河濱公園壘球場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279BD" w14:paraId="765D42C0" w14:textId="77777777" w:rsidTr="00427BE5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06B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D2FE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D58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C51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C881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279BD" w14:paraId="31278D4D" w14:textId="77777777" w:rsidTr="00427BE5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B7A2" w14:textId="77777777" w:rsidR="008279BD" w:rsidRDefault="008279BD" w:rsidP="00427BE5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FB3AB" w14:textId="77777777" w:rsidR="008279BD" w:rsidRDefault="008279BD" w:rsidP="00427BE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7DAA" w14:textId="77777777" w:rsidR="008279BD" w:rsidRDefault="008279BD" w:rsidP="00427BE5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B4BC" w14:textId="77777777" w:rsidR="008279BD" w:rsidRDefault="008279BD" w:rsidP="00427BE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B38D6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0277B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279BD" w14:paraId="1FF81F1A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80F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3595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5CD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403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70F3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A85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B59F22E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F32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D650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AF4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0611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59AC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E37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2AE4CD7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88E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DF17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6EB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78C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9F1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F410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4E1D989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766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9EE6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5FE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035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6474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93AB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18FD2BEA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3E6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DF10D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4E53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8E6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5235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97CF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01A4FA6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6B5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5302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A3C0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F24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EC0A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28FF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CE5CC56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675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0A013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B66C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0595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EF6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E5CA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6333013D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CC5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82249" w14:textId="77777777" w:rsidR="008279BD" w:rsidRPr="0017439A" w:rsidRDefault="008279BD" w:rsidP="00427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2DF3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9E9D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CD6F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0553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EE92A4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99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BABE9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C344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D55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D83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5D5D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F2A11ED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3D0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3CF1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A5A5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85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793C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DCC0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7380FBE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6698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2C995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3656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7FF3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246BF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0F371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CC0AFC3" w14:textId="77777777" w:rsidR="008279BD" w:rsidRDefault="008279BD" w:rsidP="008279BD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723871B" w14:textId="2807C7A6" w:rsidR="008279BD" w:rsidRDefault="008279BD" w:rsidP="008279B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1.</w:t>
      </w:r>
      <w:r>
        <w:rPr>
          <w:rFonts w:ascii="標楷體" w:eastAsia="標楷體" w:hAnsi="標楷體"/>
          <w:bCs/>
          <w:color w:val="00000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29030AA6" w14:textId="33AEAD8A" w:rsidR="008279BD" w:rsidRDefault="008279BD" w:rsidP="008279B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2.</w:t>
      </w: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74BC553F" w14:textId="0DD01C0E" w:rsidR="008279BD" w:rsidRDefault="008279BD" w:rsidP="008279BD">
      <w:pPr>
        <w:pStyle w:val="10"/>
        <w:widowControl/>
        <w:autoSpaceDN/>
        <w:spacing w:line="3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3.</w:t>
      </w: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781F5502" w14:textId="6FF1C6F9" w:rsidR="008279BD" w:rsidRPr="008279BD" w:rsidRDefault="008279BD" w:rsidP="008279BD">
      <w:pPr>
        <w:pStyle w:val="10"/>
        <w:spacing w:line="320" w:lineRule="exact"/>
        <w:ind w:left="0"/>
        <w:rPr>
          <w:color w:val="0070C0"/>
        </w:rPr>
      </w:pPr>
      <w:r>
        <w:rPr>
          <w:rFonts w:ascii="標楷體" w:eastAsia="SimSun" w:hAnsi="標楷體"/>
          <w:color w:val="0070C0"/>
          <w:szCs w:val="20"/>
        </w:rPr>
        <w:t>4.</w:t>
      </w:r>
      <w:r w:rsidRPr="00360C65">
        <w:rPr>
          <w:rFonts w:ascii="標楷體" w:eastAsia="標楷體" w:hAnsi="標楷體"/>
          <w:color w:val="0070C0"/>
          <w:szCs w:val="20"/>
        </w:rPr>
        <w:t>本名冊對象為</w:t>
      </w:r>
      <w:r>
        <w:rPr>
          <w:rFonts w:ascii="標楷體" w:eastAsia="標楷體" w:hAnsi="標楷體"/>
          <w:color w:val="0070C0"/>
          <w:szCs w:val="20"/>
        </w:rPr>
        <w:t>本活動當日蒞臨會場的來賓</w:t>
      </w:r>
      <w:r w:rsidRPr="00360C65">
        <w:rPr>
          <w:rFonts w:ascii="標楷體" w:eastAsia="標楷體" w:hAnsi="標楷體"/>
          <w:color w:val="0070C0"/>
          <w:szCs w:val="20"/>
        </w:rPr>
        <w:t>。</w:t>
      </w:r>
    </w:p>
    <w:p w14:paraId="650D2922" w14:textId="63E4E021" w:rsidR="008279BD" w:rsidRDefault="008279BD" w:rsidP="008279BD">
      <w:pPr>
        <w:pStyle w:val="10"/>
        <w:widowControl/>
        <w:autoSpaceDN/>
        <w:spacing w:line="5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5.</w:t>
      </w: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072BA88C" w14:textId="77777777" w:rsidR="008279BD" w:rsidRDefault="008279BD" w:rsidP="00F16D37">
      <w:pPr>
        <w:pStyle w:val="Standard"/>
        <w:spacing w:line="400" w:lineRule="exact"/>
        <w:rPr>
          <w:rFonts w:eastAsiaTheme="minorEastAsia"/>
        </w:rPr>
      </w:pPr>
    </w:p>
    <w:p w14:paraId="4110B99C" w14:textId="67A90E8A" w:rsidR="008279BD" w:rsidRPr="008279BD" w:rsidRDefault="008279BD" w:rsidP="008279BD">
      <w:pPr>
        <w:pStyle w:val="Standard"/>
        <w:jc w:val="center"/>
        <w:rPr>
          <w:rFonts w:ascii="標楷體" w:eastAsia="標楷體" w:hAnsi="標楷體" w:hint="eastAsia"/>
          <w:b/>
          <w:color w:val="0070C0"/>
          <w:sz w:val="32"/>
          <w:szCs w:val="32"/>
        </w:rPr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台北市內湖區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>
        <w:rPr>
          <w:rFonts w:ascii="標楷體" w:eastAsia="標楷體" w:hAnsi="標楷體"/>
          <w:b/>
          <w:color w:val="0070C0"/>
          <w:sz w:val="32"/>
          <w:szCs w:val="32"/>
        </w:rPr>
        <w:t>工作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人員名冊</w:t>
      </w:r>
    </w:p>
    <w:p w14:paraId="39AD6E2A" w14:textId="77777777" w:rsidR="008279BD" w:rsidRDefault="008279BD" w:rsidP="008279BD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>
        <w:rPr>
          <w:rFonts w:ascii="標楷體" w:eastAsia="標楷體" w:hAnsi="標楷體" w:hint="eastAsia"/>
          <w:color w:val="000000"/>
          <w:sz w:val="28"/>
        </w:rPr>
        <w:t>8/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 w:hint="eastAsia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 w:hint="eastAsia"/>
          <w:color w:val="000000"/>
          <w:sz w:val="28"/>
        </w:rPr>
        <w:t>/3</w:t>
      </w:r>
      <w:r>
        <w:rPr>
          <w:rFonts w:ascii="標楷體" w:eastAsia="標楷體" w:hAnsi="標楷體"/>
          <w:color w:val="000000"/>
          <w:sz w:val="28"/>
        </w:rPr>
        <w:t>1　　　　　　　　　　　　　　　　　　　活動地點：彩虹河濱公園壘球場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279BD" w14:paraId="63F6D942" w14:textId="77777777" w:rsidTr="00427BE5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089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E5FB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1D8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E90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9B0F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279BD" w14:paraId="4B36DED8" w14:textId="77777777" w:rsidTr="00427BE5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A30A" w14:textId="77777777" w:rsidR="008279BD" w:rsidRDefault="008279BD" w:rsidP="00427BE5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0818F" w14:textId="77777777" w:rsidR="008279BD" w:rsidRDefault="008279BD" w:rsidP="00427BE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3D5E" w14:textId="77777777" w:rsidR="008279BD" w:rsidRDefault="008279BD" w:rsidP="00427BE5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00B6" w14:textId="77777777" w:rsidR="008279BD" w:rsidRDefault="008279BD" w:rsidP="00427BE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A1D7C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9EFF1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279BD" w14:paraId="2F9B0B9E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ECB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8358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D6E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721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C1D0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2F62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DBAFFC2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7C1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954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248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79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19E6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792E4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66C0B0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818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FFE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C49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AAF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FAC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E721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C3D5A09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5B7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C05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802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612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57D26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DC1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F76A6C9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74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13F5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F3AC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E0E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5F7F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E17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14FFCAC8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4B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8A25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E47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F61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A040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96E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40F01903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15A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17317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1CA3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668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</w:t>
            </w:r>
            <w:bookmarkStart w:id="2" w:name="_GoBack"/>
            <w:r w:rsidRPr="00794A4A">
              <w:rPr>
                <w:rFonts w:ascii="Arial" w:eastAsia="標楷體" w:hAnsi="Arial" w:cs="Arial"/>
                <w:sz w:val="28"/>
                <w:szCs w:val="28"/>
              </w:rPr>
              <w:t>X</w:t>
            </w:r>
            <w:bookmarkEnd w:id="2"/>
            <w:r w:rsidRPr="00794A4A">
              <w:rPr>
                <w:rFonts w:ascii="Arial" w:eastAsia="標楷體" w:hAnsi="Arial" w:cs="Arial"/>
                <w:sz w:val="28"/>
                <w:szCs w:val="28"/>
              </w:rPr>
              <w:t>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6A75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F2521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725B58F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6081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F1B97" w14:textId="77777777" w:rsidR="008279BD" w:rsidRPr="0017439A" w:rsidRDefault="008279BD" w:rsidP="00427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AD2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2165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707F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A6F1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512690A7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D28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3DCB1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1CA2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4B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6C176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8B00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7C6C405A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3DC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68602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D397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320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D1F24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097C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0A010EC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B554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24270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A43F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CB64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FB89C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A0720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37B5ED59" w14:textId="77777777" w:rsidR="008279BD" w:rsidRDefault="008279BD" w:rsidP="008279BD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595F5156" w14:textId="77777777" w:rsidR="008279BD" w:rsidRDefault="008279BD" w:rsidP="008279BD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38C0408F" w14:textId="77777777" w:rsidR="008279BD" w:rsidRDefault="008279BD" w:rsidP="008279BD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42799281" w14:textId="77777777" w:rsidR="008279BD" w:rsidRDefault="008279BD" w:rsidP="008279BD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4CF62F90" w14:textId="0E072EEB" w:rsidR="008279BD" w:rsidRPr="008279BD" w:rsidRDefault="008279BD" w:rsidP="008279BD">
      <w:pPr>
        <w:pStyle w:val="10"/>
        <w:numPr>
          <w:ilvl w:val="0"/>
          <w:numId w:val="13"/>
        </w:numPr>
        <w:spacing w:line="320" w:lineRule="exact"/>
        <w:rPr>
          <w:rFonts w:hint="eastAsia"/>
          <w:color w:val="0070C0"/>
        </w:rPr>
      </w:pPr>
      <w:r w:rsidRPr="00360C65">
        <w:rPr>
          <w:rFonts w:ascii="標楷體" w:eastAsia="標楷體" w:hAnsi="標楷體"/>
          <w:color w:val="0070C0"/>
          <w:szCs w:val="20"/>
        </w:rPr>
        <w:t>本名冊對象為</w:t>
      </w:r>
      <w:r>
        <w:rPr>
          <w:rFonts w:ascii="標楷體" w:eastAsia="標楷體" w:hAnsi="標楷體"/>
          <w:color w:val="0070C0"/>
          <w:szCs w:val="20"/>
        </w:rPr>
        <w:t>本活動所有工作人員</w:t>
      </w:r>
      <w:r w:rsidRPr="00360C65">
        <w:rPr>
          <w:rFonts w:ascii="標楷體" w:eastAsia="標楷體" w:hAnsi="標楷體"/>
          <w:color w:val="0070C0"/>
          <w:szCs w:val="20"/>
        </w:rPr>
        <w:t>。</w:t>
      </w:r>
    </w:p>
    <w:p w14:paraId="44EFDD7C" w14:textId="535F78D8" w:rsidR="008279BD" w:rsidRPr="008279BD" w:rsidRDefault="008279BD" w:rsidP="008279BD">
      <w:pPr>
        <w:pStyle w:val="10"/>
        <w:widowControl/>
        <w:numPr>
          <w:ilvl w:val="0"/>
          <w:numId w:val="13"/>
        </w:numPr>
        <w:autoSpaceDN/>
        <w:spacing w:line="520" w:lineRule="exact"/>
        <w:ind w:left="357" w:hanging="357"/>
        <w:textAlignment w:val="auto"/>
        <w:rPr>
          <w:rFonts w:hint="eastAsia"/>
        </w:rPr>
      </w:pP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sectPr w:rsidR="008279BD" w:rsidRPr="008279BD">
      <w:footerReference w:type="default" r:id="rId8"/>
      <w:pgSz w:w="16838" w:h="11906" w:orient="landscape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EA45" w14:textId="77777777" w:rsidR="009F5E83" w:rsidRDefault="009F5E83">
      <w:r>
        <w:separator/>
      </w:r>
    </w:p>
  </w:endnote>
  <w:endnote w:type="continuationSeparator" w:id="0">
    <w:p w14:paraId="16434FF0" w14:textId="77777777" w:rsidR="009F5E83" w:rsidRDefault="009F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08BA" w14:textId="10F9191C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79BD">
      <w:rPr>
        <w:noProof/>
        <w:lang w:val="zh-TW"/>
      </w:rPr>
      <w:t>1</w:t>
    </w:r>
    <w:r>
      <w:rPr>
        <w:lang w:val="zh-TW"/>
      </w:rPr>
      <w:fldChar w:fldCharType="end"/>
    </w:r>
  </w:p>
  <w:p w14:paraId="42C9AADA" w14:textId="77777777" w:rsidR="007C35BF" w:rsidRDefault="007C35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EB89" w14:textId="21821731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79BD">
      <w:rPr>
        <w:noProof/>
        <w:lang w:val="zh-TW"/>
      </w:rPr>
      <w:t>9</w:t>
    </w:r>
    <w:r>
      <w:rPr>
        <w:lang w:val="zh-TW"/>
      </w:rPr>
      <w:fldChar w:fldCharType="end"/>
    </w:r>
  </w:p>
  <w:p w14:paraId="3F51E433" w14:textId="77777777" w:rsidR="007C35BF" w:rsidRDefault="007C35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C474" w14:textId="77777777" w:rsidR="009F5E83" w:rsidRDefault="009F5E83">
      <w:r>
        <w:rPr>
          <w:color w:val="000000"/>
        </w:rPr>
        <w:separator/>
      </w:r>
    </w:p>
  </w:footnote>
  <w:footnote w:type="continuationSeparator" w:id="0">
    <w:p w14:paraId="060BE4FB" w14:textId="77777777" w:rsidR="009F5E83" w:rsidRDefault="009F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07"/>
    <w:multiLevelType w:val="multilevel"/>
    <w:tmpl w:val="6A86FA3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53D95"/>
    <w:multiLevelType w:val="multilevel"/>
    <w:tmpl w:val="6290B62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3014F26"/>
    <w:multiLevelType w:val="multilevel"/>
    <w:tmpl w:val="72FEDA9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E2C29"/>
    <w:multiLevelType w:val="hybridMultilevel"/>
    <w:tmpl w:val="F6E41A14"/>
    <w:lvl w:ilvl="0" w:tplc="3ACAA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A4215"/>
    <w:multiLevelType w:val="hybridMultilevel"/>
    <w:tmpl w:val="F4FE4948"/>
    <w:lvl w:ilvl="0" w:tplc="5944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00F20"/>
    <w:multiLevelType w:val="multilevel"/>
    <w:tmpl w:val="F2E4D4A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520"/>
    <w:multiLevelType w:val="multilevel"/>
    <w:tmpl w:val="50EE2DB2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  <w:lang w:val="en-US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2E33139F"/>
    <w:multiLevelType w:val="hybridMultilevel"/>
    <w:tmpl w:val="97F638E6"/>
    <w:lvl w:ilvl="0" w:tplc="6A6AE2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57D63"/>
    <w:multiLevelType w:val="multilevel"/>
    <w:tmpl w:val="0AA6048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87158"/>
    <w:multiLevelType w:val="hybridMultilevel"/>
    <w:tmpl w:val="5E565D4C"/>
    <w:lvl w:ilvl="0" w:tplc="393AE64A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410354C9"/>
    <w:multiLevelType w:val="multilevel"/>
    <w:tmpl w:val="410354C9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99664B"/>
    <w:multiLevelType w:val="multilevel"/>
    <w:tmpl w:val="0EF8B9A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D389F"/>
    <w:multiLevelType w:val="multilevel"/>
    <w:tmpl w:val="CA62AC8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0C7D9A"/>
    <w:multiLevelType w:val="hybridMultilevel"/>
    <w:tmpl w:val="B1BE4E8C"/>
    <w:lvl w:ilvl="0" w:tplc="34AC0C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222A5D"/>
    <w:multiLevelType w:val="multilevel"/>
    <w:tmpl w:val="59222A5D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21E364"/>
    <w:multiLevelType w:val="singleLevel"/>
    <w:tmpl w:val="6121E364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6121E82F"/>
    <w:multiLevelType w:val="singleLevel"/>
    <w:tmpl w:val="6121E82F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42863"/>
    <w:rsid w:val="000F1459"/>
    <w:rsid w:val="0012175D"/>
    <w:rsid w:val="00146C54"/>
    <w:rsid w:val="0017439A"/>
    <w:rsid w:val="00182DD5"/>
    <w:rsid w:val="001C138B"/>
    <w:rsid w:val="001D2DEA"/>
    <w:rsid w:val="0021607D"/>
    <w:rsid w:val="00226334"/>
    <w:rsid w:val="00295D9C"/>
    <w:rsid w:val="002D6AB1"/>
    <w:rsid w:val="002E7644"/>
    <w:rsid w:val="0030710C"/>
    <w:rsid w:val="00313C2E"/>
    <w:rsid w:val="00355A36"/>
    <w:rsid w:val="00366F4C"/>
    <w:rsid w:val="003847E1"/>
    <w:rsid w:val="003901E7"/>
    <w:rsid w:val="003A7200"/>
    <w:rsid w:val="003B10F3"/>
    <w:rsid w:val="003C2CFF"/>
    <w:rsid w:val="00406A90"/>
    <w:rsid w:val="0043610E"/>
    <w:rsid w:val="005306E1"/>
    <w:rsid w:val="0056113B"/>
    <w:rsid w:val="0056640D"/>
    <w:rsid w:val="005A4081"/>
    <w:rsid w:val="005B4F47"/>
    <w:rsid w:val="005B592F"/>
    <w:rsid w:val="005C2A49"/>
    <w:rsid w:val="00603212"/>
    <w:rsid w:val="0067299D"/>
    <w:rsid w:val="006D6EF6"/>
    <w:rsid w:val="0073111E"/>
    <w:rsid w:val="007602B3"/>
    <w:rsid w:val="00762A62"/>
    <w:rsid w:val="007671AB"/>
    <w:rsid w:val="00774025"/>
    <w:rsid w:val="00777525"/>
    <w:rsid w:val="00781F96"/>
    <w:rsid w:val="007942DA"/>
    <w:rsid w:val="007B1AD9"/>
    <w:rsid w:val="007C35BF"/>
    <w:rsid w:val="007D4DB2"/>
    <w:rsid w:val="00812D8D"/>
    <w:rsid w:val="008279BD"/>
    <w:rsid w:val="00873C5F"/>
    <w:rsid w:val="008A3980"/>
    <w:rsid w:val="008B3514"/>
    <w:rsid w:val="00931EC5"/>
    <w:rsid w:val="00937C69"/>
    <w:rsid w:val="0097021D"/>
    <w:rsid w:val="0097265B"/>
    <w:rsid w:val="009E1750"/>
    <w:rsid w:val="009F5E83"/>
    <w:rsid w:val="00A11AEE"/>
    <w:rsid w:val="00A851F7"/>
    <w:rsid w:val="00AF47FD"/>
    <w:rsid w:val="00B34934"/>
    <w:rsid w:val="00BB06A1"/>
    <w:rsid w:val="00BD1856"/>
    <w:rsid w:val="00C638D2"/>
    <w:rsid w:val="00C738CB"/>
    <w:rsid w:val="00CB1B3B"/>
    <w:rsid w:val="00CE55B9"/>
    <w:rsid w:val="00CE7565"/>
    <w:rsid w:val="00D51C01"/>
    <w:rsid w:val="00D71E36"/>
    <w:rsid w:val="00D814FD"/>
    <w:rsid w:val="00DA1CF9"/>
    <w:rsid w:val="00E85DDA"/>
    <w:rsid w:val="00E902DE"/>
    <w:rsid w:val="00E97616"/>
    <w:rsid w:val="00EA2885"/>
    <w:rsid w:val="00F16D37"/>
    <w:rsid w:val="00F527A3"/>
    <w:rsid w:val="00F74579"/>
    <w:rsid w:val="00FB71F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66AB"/>
  <w15:docId w15:val="{0547B9AC-4762-4D9B-A7B0-931F86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kern w:val="3"/>
      <w:szCs w:val="22"/>
      <w:lang w:eastAsia="zh-TW"/>
    </w:rPr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subject"/>
    <w:basedOn w:val="a6"/>
    <w:next w:val="a6"/>
    <w:rPr>
      <w:b/>
      <w:bCs/>
    </w:rPr>
  </w:style>
  <w:style w:type="paragraph" w:styleId="a6">
    <w:name w:val="annotation text"/>
    <w:basedOn w:val="Standard"/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szCs w:val="24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10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563C1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2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af3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4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  <w:lang w:val="en-US"/>
    </w:rPr>
  </w:style>
  <w:style w:type="character" w:customStyle="1" w:styleId="ListLabel3">
    <w:name w:val="ListLabel 3"/>
    <w:rPr>
      <w:rFonts w:ascii="標楷體" w:eastAsia="標楷體" w:hAnsi="標楷體" w:cs="新細明體"/>
      <w:color w:val="000000"/>
    </w:rPr>
  </w:style>
  <w:style w:type="character" w:customStyle="1" w:styleId="ListLabel4">
    <w:name w:val="ListLabel 4"/>
    <w:rPr>
      <w:rFonts w:ascii="標楷體" w:eastAsia="標楷體" w:hAnsi="標楷體" w:cs="新細明體"/>
      <w:color w:val="000000"/>
    </w:rPr>
  </w:style>
  <w:style w:type="character" w:customStyle="1" w:styleId="ListLabel5">
    <w:name w:val="ListLabel 5"/>
    <w:rPr>
      <w:rFonts w:ascii="標楷體" w:eastAsia="標楷體" w:hAnsi="標楷體" w:cs="新細明體"/>
      <w:color w:val="000000"/>
    </w:rPr>
  </w:style>
  <w:style w:type="character" w:customStyle="1" w:styleId="ListLabel6">
    <w:name w:val="ListLabel 6"/>
    <w:rPr>
      <w:rFonts w:ascii="標楷體" w:eastAsia="標楷體" w:hAnsi="標楷體" w:cs="新細明體"/>
      <w:color w:val="000000"/>
    </w:rPr>
  </w:style>
  <w:style w:type="character" w:customStyle="1" w:styleId="ListLabel7">
    <w:name w:val="ListLabel 7"/>
    <w:rPr>
      <w:rFonts w:ascii="標楷體" w:eastAsia="標楷體" w:hAnsi="標楷體" w:cs="標楷體"/>
      <w:sz w:val="20"/>
    </w:rPr>
  </w:style>
  <w:style w:type="character" w:customStyle="1" w:styleId="ListLabel8">
    <w:name w:val="ListLabel 8"/>
    <w:rPr>
      <w:rFonts w:ascii="標楷體" w:eastAsia="標楷體" w:hAnsi="標楷體" w:cs="標楷體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table" w:styleId="af5">
    <w:name w:val="Table Grid"/>
    <w:basedOn w:val="a1"/>
    <w:uiPriority w:val="59"/>
    <w:rsid w:val="0056640D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0710C"/>
    <w:pPr>
      <w:ind w:leftChars="200" w:left="480"/>
    </w:pPr>
  </w:style>
  <w:style w:type="paragraph" w:styleId="af7">
    <w:name w:val="No Spacing"/>
    <w:uiPriority w:val="1"/>
    <w:qFormat/>
    <w:rsid w:val="0082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臺北市防疫警戒微解封期間之體育活動</dc:title>
  <dc:creator>wa-0207</dc:creator>
  <cp:lastModifiedBy>USER</cp:lastModifiedBy>
  <cp:revision>3</cp:revision>
  <cp:lastPrinted>2021-08-23T08:01:00Z</cp:lastPrinted>
  <dcterms:created xsi:type="dcterms:W3CDTF">2021-08-23T09:42:00Z</dcterms:created>
  <dcterms:modified xsi:type="dcterms:W3CDTF">2021-08-23T09:42:00Z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