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B55" w:rsidRDefault="00386B55" w:rsidP="00386B55">
      <w:pPr>
        <w:pStyle w:val="Textbody"/>
        <w:spacing w:line="600" w:lineRule="exact"/>
        <w:jc w:val="center"/>
      </w:pPr>
      <w:r>
        <w:rPr>
          <w:rFonts w:ascii="標楷體" w:eastAsia="標楷體" w:hAnsi="標楷體"/>
          <w:color w:val="000000"/>
          <w:sz w:val="36"/>
          <w:szCs w:val="36"/>
        </w:rPr>
        <w:t>臺北市防疫警戒期間之體育活動</w:t>
      </w:r>
    </w:p>
    <w:p w:rsidR="00386B55" w:rsidRDefault="00386B55" w:rsidP="00386B55">
      <w:pPr>
        <w:pStyle w:val="Textbody"/>
        <w:spacing w:line="600" w:lineRule="exact"/>
        <w:jc w:val="center"/>
      </w:pPr>
      <w:r>
        <w:rPr>
          <w:rFonts w:ascii="標楷體" w:eastAsia="標楷體" w:hAnsi="標楷體"/>
          <w:color w:val="000000"/>
          <w:sz w:val="36"/>
          <w:szCs w:val="36"/>
          <w:lang w:eastAsia="zh-TW"/>
        </w:rPr>
        <w:t xml:space="preserve">                  </w:t>
      </w:r>
      <w:r>
        <w:rPr>
          <w:rFonts w:ascii="標楷體" w:eastAsia="標楷體" w:hAnsi="標楷體"/>
          <w:color w:val="000000"/>
          <w:sz w:val="36"/>
          <w:szCs w:val="36"/>
        </w:rPr>
        <w:t>防疫計畫及檢核表</w:t>
      </w:r>
      <w:r>
        <w:rPr>
          <w:rFonts w:ascii="標楷體" w:eastAsia="標楷體" w:hAnsi="標楷體"/>
          <w:color w:val="000000"/>
          <w:sz w:val="36"/>
          <w:szCs w:val="36"/>
          <w:lang w:eastAsia="zh-TW"/>
        </w:rPr>
        <w:t xml:space="preserve">    </w:t>
      </w:r>
      <w:r>
        <w:rPr>
          <w:rFonts w:ascii="標楷體" w:eastAsia="標楷體" w:hAnsi="標楷體"/>
          <w:color w:val="000000"/>
          <w:sz w:val="18"/>
          <w:szCs w:val="18"/>
        </w:rPr>
        <w:t>（110年7月27日起適用）</w:t>
      </w:r>
    </w:p>
    <w:p w:rsidR="00386B55" w:rsidRDefault="00386B55" w:rsidP="00386B55">
      <w:pPr>
        <w:pStyle w:val="Textbody"/>
        <w:spacing w:line="400" w:lineRule="exact"/>
        <w:jc w:val="right"/>
      </w:pPr>
      <w:r>
        <w:rPr>
          <w:rFonts w:ascii="標楷體" w:eastAsia="標楷體" w:hAnsi="標楷體"/>
          <w:color w:val="000000"/>
        </w:rPr>
        <w:t>填表日期：</w:t>
      </w:r>
      <w:r>
        <w:rPr>
          <w:rFonts w:ascii="標楷體" w:eastAsia="標楷體" w:hAnsi="標楷體"/>
          <w:color w:val="000000"/>
          <w:u w:val="single"/>
        </w:rPr>
        <w:t xml:space="preserve">　</w:t>
      </w:r>
      <w:r>
        <w:rPr>
          <w:rFonts w:ascii="標楷體" w:eastAsia="標楷體" w:hAnsi="標楷體" w:hint="eastAsia"/>
          <w:color w:val="000000"/>
          <w:u w:val="single"/>
          <w:lang w:eastAsia="zh-TW"/>
        </w:rPr>
        <w:t>110</w:t>
      </w:r>
      <w:r>
        <w:rPr>
          <w:rFonts w:ascii="標楷體" w:eastAsia="標楷體" w:hAnsi="標楷體"/>
          <w:color w:val="000000"/>
          <w:u w:val="single"/>
        </w:rPr>
        <w:t xml:space="preserve">　</w:t>
      </w:r>
      <w:r>
        <w:rPr>
          <w:rFonts w:ascii="標楷體" w:eastAsia="標楷體" w:hAnsi="標楷體"/>
          <w:color w:val="000000"/>
        </w:rPr>
        <w:t>年</w:t>
      </w:r>
      <w:r>
        <w:rPr>
          <w:rFonts w:ascii="標楷體" w:eastAsia="標楷體" w:hAnsi="標楷體"/>
          <w:color w:val="000000"/>
          <w:u w:val="single"/>
        </w:rPr>
        <w:t xml:space="preserve">　</w:t>
      </w:r>
      <w:r>
        <w:rPr>
          <w:rFonts w:ascii="標楷體" w:eastAsia="標楷體" w:hAnsi="標楷體" w:hint="eastAsia"/>
          <w:color w:val="000000"/>
          <w:u w:val="single"/>
          <w:lang w:eastAsia="zh-TW"/>
        </w:rPr>
        <w:t>7</w:t>
      </w:r>
      <w:r>
        <w:rPr>
          <w:rFonts w:ascii="標楷體" w:eastAsia="標楷體" w:hAnsi="標楷體"/>
          <w:color w:val="000000"/>
          <w:u w:val="single"/>
        </w:rPr>
        <w:t xml:space="preserve">　</w:t>
      </w:r>
      <w:r>
        <w:rPr>
          <w:rFonts w:ascii="標楷體" w:eastAsia="標楷體" w:hAnsi="標楷體"/>
          <w:color w:val="000000"/>
        </w:rPr>
        <w:t>月</w:t>
      </w:r>
      <w:r>
        <w:rPr>
          <w:rFonts w:ascii="標楷體" w:eastAsia="標楷體" w:hAnsi="標楷體"/>
          <w:color w:val="000000"/>
          <w:u w:val="single"/>
        </w:rPr>
        <w:t xml:space="preserve">　</w:t>
      </w:r>
      <w:r>
        <w:rPr>
          <w:rFonts w:ascii="標楷體" w:eastAsia="標楷體" w:hAnsi="標楷體" w:hint="eastAsia"/>
          <w:color w:val="000000"/>
          <w:u w:val="single"/>
          <w:lang w:eastAsia="zh-TW"/>
        </w:rPr>
        <w:t>26</w:t>
      </w:r>
      <w:r>
        <w:rPr>
          <w:rFonts w:ascii="標楷體" w:eastAsia="標楷體" w:hAnsi="標楷體"/>
          <w:color w:val="000000"/>
          <w:u w:val="single"/>
        </w:rPr>
        <w:t xml:space="preserve">　</w:t>
      </w:r>
      <w:r>
        <w:rPr>
          <w:rFonts w:ascii="標楷體" w:eastAsia="標楷體" w:hAnsi="標楷體"/>
          <w:color w:val="000000"/>
        </w:rPr>
        <w:t>日</w:t>
      </w:r>
    </w:p>
    <w:p w:rsidR="00386B55" w:rsidRDefault="00386B55" w:rsidP="00386B55">
      <w:pPr>
        <w:pStyle w:val="Textbody"/>
        <w:spacing w:line="800" w:lineRule="exact"/>
      </w:pPr>
      <w:r>
        <w:rPr>
          <w:rFonts w:ascii="標楷體" w:eastAsia="標楷體" w:hAnsi="標楷體"/>
          <w:b/>
          <w:color w:val="000000"/>
          <w:sz w:val="28"/>
          <w:szCs w:val="28"/>
        </w:rPr>
        <w:t>█防疫計畫（請條列說明）</w:t>
      </w:r>
    </w:p>
    <w:p w:rsidR="00386B55" w:rsidRDefault="00386B55" w:rsidP="00386B55">
      <w:pPr>
        <w:pStyle w:val="Textbody"/>
        <w:spacing w:line="600" w:lineRule="exact"/>
      </w:pPr>
      <w:r>
        <w:rPr>
          <w:rFonts w:ascii="標楷體" w:eastAsia="標楷體" w:hAnsi="標楷體"/>
          <w:b/>
          <w:color w:val="000000"/>
          <w:sz w:val="28"/>
          <w:szCs w:val="28"/>
        </w:rPr>
        <w:t>一、單一出入口管制作為：</w:t>
      </w:r>
    </w:p>
    <w:p w:rsidR="00386B55" w:rsidRPr="00FE5539" w:rsidRDefault="00386B55" w:rsidP="00386B55">
      <w:pPr>
        <w:pStyle w:val="Textbody"/>
        <w:spacing w:line="500" w:lineRule="exact"/>
        <w:rPr>
          <w:rFonts w:ascii="標楷體" w:eastAsia="標楷體" w:hAnsi="標楷體"/>
          <w:color w:val="000000"/>
          <w:sz w:val="28"/>
          <w:szCs w:val="28"/>
          <w:lang w:eastAsia="zh-TW"/>
        </w:rPr>
      </w:pPr>
      <w:r>
        <w:rPr>
          <w:rFonts w:ascii="標楷體" w:eastAsia="標楷體" w:hAnsi="標楷體" w:hint="eastAsia"/>
          <w:color w:val="000000"/>
          <w:sz w:val="28"/>
          <w:szCs w:val="28"/>
          <w:lang w:eastAsia="zh-TW"/>
        </w:rPr>
        <w:t>由彩虹河濱公園民權橋下停車場臨堤頂大道人行入口進入民權橋下集合區為單一進出口。</w:t>
      </w:r>
    </w:p>
    <w:p w:rsidR="00386B55" w:rsidRDefault="00386B55" w:rsidP="00386B55">
      <w:pPr>
        <w:pStyle w:val="Textbody"/>
        <w:spacing w:line="600" w:lineRule="exact"/>
      </w:pPr>
      <w:r>
        <w:rPr>
          <w:rFonts w:ascii="標楷體" w:eastAsia="標楷體" w:hAnsi="標楷體"/>
          <w:b/>
          <w:color w:val="000000"/>
          <w:sz w:val="28"/>
          <w:szCs w:val="28"/>
        </w:rPr>
        <w:t>二、動線規劃：</w:t>
      </w:r>
    </w:p>
    <w:p w:rsidR="00386B55" w:rsidRDefault="00386B55" w:rsidP="00386B55">
      <w:pPr>
        <w:pStyle w:val="Textbody"/>
        <w:spacing w:line="500" w:lineRule="exact"/>
        <w:rPr>
          <w:rFonts w:ascii="標楷體" w:eastAsia="標楷體" w:hAnsi="標楷體"/>
          <w:color w:val="000000"/>
          <w:sz w:val="28"/>
          <w:szCs w:val="28"/>
          <w:lang w:eastAsia="zh-TW"/>
        </w:rPr>
      </w:pPr>
      <w:r>
        <w:rPr>
          <w:rFonts w:ascii="標楷體" w:eastAsia="標楷體" w:hAnsi="標楷體"/>
          <w:color w:val="000000"/>
          <w:sz w:val="28"/>
          <w:szCs w:val="28"/>
        </w:rPr>
        <w:t>彩虹各壘球場</w:t>
      </w:r>
      <w:r>
        <w:rPr>
          <w:rFonts w:ascii="標楷體" w:eastAsia="標楷體" w:hAnsi="標楷體" w:hint="eastAsia"/>
          <w:color w:val="000000"/>
          <w:sz w:val="28"/>
          <w:szCs w:val="28"/>
          <w:lang w:eastAsia="zh-TW"/>
        </w:rPr>
        <w:t>(A、B、C、D)統一由一、三壘側進出。</w:t>
      </w:r>
    </w:p>
    <w:p w:rsidR="00386B55" w:rsidRDefault="00386B55" w:rsidP="00386B55">
      <w:pPr>
        <w:pStyle w:val="Textbody"/>
        <w:spacing w:line="600" w:lineRule="exact"/>
      </w:pPr>
      <w:r>
        <w:rPr>
          <w:rFonts w:ascii="標楷體" w:eastAsia="標楷體" w:hAnsi="標楷體"/>
          <w:b/>
          <w:color w:val="000000"/>
          <w:sz w:val="28"/>
          <w:szCs w:val="28"/>
        </w:rPr>
        <w:t>三、健康管理計畫：</w:t>
      </w:r>
    </w:p>
    <w:p w:rsidR="00386B55" w:rsidRDefault="00386B55" w:rsidP="00386B55">
      <w:pPr>
        <w:pStyle w:val="Textbody"/>
        <w:spacing w:line="500" w:lineRule="exact"/>
        <w:rPr>
          <w:rFonts w:ascii="標楷體" w:eastAsia="標楷體" w:hAnsi="標楷體"/>
          <w:color w:val="000000"/>
          <w:sz w:val="28"/>
          <w:szCs w:val="28"/>
          <w:lang w:eastAsia="zh-TW"/>
        </w:rPr>
      </w:pPr>
      <w:r>
        <w:rPr>
          <w:rFonts w:ascii="標楷體" w:eastAsia="標楷體" w:hAnsi="標楷體" w:hint="eastAsia"/>
          <w:color w:val="000000"/>
          <w:sz w:val="28"/>
          <w:szCs w:val="28"/>
          <w:lang w:eastAsia="zh-TW"/>
        </w:rPr>
        <w:t>1、工作人員及執教教練未接種疫苗或施打未滿14天者，提供營隊開訓前3-7日快篩檢測或 PCR 陰性證明</w:t>
      </w:r>
    </w:p>
    <w:p w:rsidR="00386B55" w:rsidRDefault="00386B55" w:rsidP="00386B55">
      <w:pPr>
        <w:pStyle w:val="Textbody"/>
        <w:spacing w:line="500" w:lineRule="exact"/>
        <w:rPr>
          <w:rFonts w:ascii="標楷體" w:eastAsia="標楷體" w:hAnsi="標楷體"/>
          <w:color w:val="000000"/>
          <w:sz w:val="28"/>
          <w:szCs w:val="28"/>
          <w:lang w:eastAsia="zh-TW"/>
        </w:rPr>
      </w:pPr>
      <w:r>
        <w:rPr>
          <w:rFonts w:ascii="標楷體" w:eastAsia="標楷體" w:hAnsi="標楷體" w:hint="eastAsia"/>
          <w:color w:val="000000"/>
          <w:sz w:val="28"/>
          <w:szCs w:val="28"/>
          <w:lang w:eastAsia="zh-TW"/>
        </w:rPr>
        <w:t>2、學員每日實施自主健康管理，到課前量體温，超過37.5度以上不可入場</w:t>
      </w:r>
    </w:p>
    <w:p w:rsidR="00386B55" w:rsidRDefault="00386B55" w:rsidP="00386B55">
      <w:pPr>
        <w:pStyle w:val="Textbody"/>
        <w:spacing w:line="500" w:lineRule="exact"/>
        <w:rPr>
          <w:rFonts w:ascii="標楷體" w:eastAsia="標楷體" w:hAnsi="標楷體"/>
          <w:color w:val="000000"/>
          <w:sz w:val="28"/>
          <w:szCs w:val="28"/>
          <w:lang w:eastAsia="zh-TW"/>
        </w:rPr>
      </w:pPr>
      <w:r>
        <w:rPr>
          <w:rFonts w:ascii="標楷體" w:eastAsia="標楷體" w:hAnsi="標楷體" w:hint="eastAsia"/>
          <w:color w:val="000000"/>
          <w:sz w:val="28"/>
          <w:szCs w:val="28"/>
          <w:lang w:eastAsia="zh-TW"/>
        </w:rPr>
        <w:t>3、每天造冊實施體温量測三次(到場、午休、離開前)</w:t>
      </w:r>
    </w:p>
    <w:p w:rsidR="00386B55" w:rsidRDefault="00386B55" w:rsidP="00386B55">
      <w:pPr>
        <w:pStyle w:val="Textbody"/>
        <w:spacing w:line="500" w:lineRule="exact"/>
        <w:rPr>
          <w:rFonts w:ascii="標楷體" w:eastAsia="標楷體" w:hAnsi="標楷體"/>
          <w:color w:val="000000"/>
          <w:sz w:val="28"/>
          <w:szCs w:val="28"/>
        </w:rPr>
      </w:pPr>
      <w:r>
        <w:rPr>
          <w:rFonts w:ascii="標楷體" w:eastAsia="標楷體" w:hAnsi="標楷體" w:hint="eastAsia"/>
          <w:color w:val="000000"/>
          <w:sz w:val="28"/>
          <w:szCs w:val="28"/>
          <w:lang w:eastAsia="zh-TW"/>
        </w:rPr>
        <w:t>4、現場提供酒清乾洗手</w:t>
      </w:r>
    </w:p>
    <w:p w:rsidR="00386B55" w:rsidRDefault="00386B55" w:rsidP="00386B55">
      <w:pPr>
        <w:pStyle w:val="Textbody"/>
        <w:spacing w:line="600" w:lineRule="exact"/>
      </w:pPr>
      <w:r>
        <w:rPr>
          <w:rFonts w:ascii="標楷體" w:eastAsia="標楷體" w:hAnsi="標楷體"/>
          <w:b/>
          <w:color w:val="000000"/>
          <w:sz w:val="28"/>
          <w:szCs w:val="28"/>
        </w:rPr>
        <w:t>四、環境及器具消毒作為：</w:t>
      </w:r>
    </w:p>
    <w:p w:rsidR="00386B55" w:rsidRDefault="00386B55" w:rsidP="00386B55">
      <w:pPr>
        <w:pStyle w:val="Textbody"/>
        <w:spacing w:line="500" w:lineRule="exact"/>
        <w:rPr>
          <w:rFonts w:ascii="標楷體" w:eastAsia="標楷體" w:hAnsi="標楷體"/>
          <w:color w:val="000000"/>
          <w:sz w:val="28"/>
          <w:szCs w:val="28"/>
          <w:lang w:eastAsia="zh-TW"/>
        </w:rPr>
      </w:pPr>
      <w:r>
        <w:rPr>
          <w:rFonts w:ascii="標楷體" w:eastAsia="標楷體" w:hAnsi="標楷體" w:hint="eastAsia"/>
          <w:color w:val="000000"/>
          <w:sz w:val="28"/>
          <w:szCs w:val="28"/>
          <w:lang w:eastAsia="zh-TW"/>
        </w:rPr>
        <w:t>1、每日早、中、晚實施酒精清消環境及器材三次。</w:t>
      </w:r>
    </w:p>
    <w:p w:rsidR="00386B55" w:rsidRPr="003B10F3" w:rsidRDefault="00386B55" w:rsidP="00386B55">
      <w:pPr>
        <w:pStyle w:val="Textbody"/>
        <w:spacing w:line="500" w:lineRule="exact"/>
        <w:rPr>
          <w:rFonts w:ascii="標楷體" w:eastAsia="標楷體" w:hAnsi="標楷體"/>
          <w:color w:val="000000"/>
          <w:sz w:val="28"/>
          <w:szCs w:val="28"/>
          <w:lang w:eastAsia="zh-TW"/>
        </w:rPr>
      </w:pPr>
      <w:r>
        <w:rPr>
          <w:rFonts w:ascii="標楷體" w:eastAsia="標楷體" w:hAnsi="標楷體" w:hint="eastAsia"/>
          <w:color w:val="000000"/>
          <w:sz w:val="28"/>
          <w:szCs w:val="28"/>
          <w:lang w:eastAsia="zh-TW"/>
        </w:rPr>
        <w:t>2、每堂課程結束後清消器材(每小時一次)</w:t>
      </w:r>
    </w:p>
    <w:p w:rsidR="00386B55" w:rsidRDefault="00386B55" w:rsidP="00386B55">
      <w:pPr>
        <w:pStyle w:val="Textbody"/>
        <w:spacing w:line="600" w:lineRule="exact"/>
        <w:rPr>
          <w:rFonts w:ascii="標楷體" w:eastAsia="標楷體" w:hAnsi="標楷體"/>
          <w:b/>
          <w:color w:val="000000"/>
          <w:sz w:val="28"/>
          <w:szCs w:val="28"/>
          <w:lang w:eastAsia="zh-TW"/>
        </w:rPr>
      </w:pPr>
      <w:r>
        <w:rPr>
          <w:rFonts w:ascii="標楷體" w:eastAsia="標楷體" w:hAnsi="標楷體"/>
          <w:b/>
          <w:color w:val="000000"/>
          <w:sz w:val="28"/>
          <w:szCs w:val="28"/>
        </w:rPr>
        <w:t>五、防疫措施：</w:t>
      </w:r>
    </w:p>
    <w:p w:rsidR="00386B55" w:rsidRPr="0067299D" w:rsidRDefault="00386B55" w:rsidP="00386B55">
      <w:pPr>
        <w:pStyle w:val="Textbody"/>
        <w:spacing w:line="600" w:lineRule="exact"/>
        <w:rPr>
          <w:rFonts w:ascii="標楷體" w:eastAsia="標楷體" w:hAnsi="標楷體"/>
          <w:color w:val="000000"/>
          <w:sz w:val="28"/>
          <w:szCs w:val="28"/>
          <w:lang w:eastAsia="zh-TW"/>
        </w:rPr>
      </w:pPr>
      <w:r w:rsidRPr="000F1459">
        <w:rPr>
          <w:rFonts w:ascii="標楷體" w:eastAsia="標楷體" w:hAnsi="標楷體" w:hint="eastAsia"/>
          <w:color w:val="000000"/>
          <w:sz w:val="28"/>
          <w:szCs w:val="28"/>
          <w:lang w:eastAsia="zh-TW"/>
        </w:rPr>
        <w:t>1</w:t>
      </w:r>
      <w:r>
        <w:rPr>
          <w:rFonts w:ascii="標楷體" w:eastAsia="標楷體" w:hAnsi="標楷體" w:hint="eastAsia"/>
          <w:color w:val="000000"/>
          <w:sz w:val="28"/>
          <w:szCs w:val="28"/>
          <w:lang w:eastAsia="zh-TW"/>
        </w:rPr>
        <w:t>、</w:t>
      </w:r>
      <w:r w:rsidRPr="000F1459">
        <w:rPr>
          <w:rFonts w:ascii="標楷體" w:eastAsia="標楷體" w:hAnsi="標楷體" w:hint="eastAsia"/>
          <w:color w:val="000000"/>
          <w:sz w:val="28"/>
          <w:szCs w:val="28"/>
          <w:lang w:eastAsia="zh-TW"/>
        </w:rPr>
        <w:t>參加人員全程維持至少1.5公尺之社交距離。</w:t>
      </w:r>
    </w:p>
    <w:p w:rsidR="00386B55" w:rsidRPr="000F1459" w:rsidRDefault="00386B55" w:rsidP="00386B55">
      <w:pPr>
        <w:pStyle w:val="Textbody"/>
        <w:spacing w:line="600" w:lineRule="exact"/>
        <w:rPr>
          <w:rFonts w:ascii="標楷體" w:eastAsia="標楷體" w:hAnsi="標楷體"/>
          <w:color w:val="000000"/>
          <w:sz w:val="28"/>
          <w:szCs w:val="28"/>
          <w:lang w:eastAsia="zh-TW"/>
        </w:rPr>
      </w:pPr>
      <w:r w:rsidRPr="000F1459">
        <w:rPr>
          <w:rFonts w:ascii="標楷體" w:eastAsia="標楷體" w:hAnsi="標楷體" w:hint="eastAsia"/>
          <w:color w:val="000000"/>
          <w:sz w:val="28"/>
          <w:szCs w:val="28"/>
          <w:lang w:eastAsia="zh-TW"/>
        </w:rPr>
        <w:t>2</w:t>
      </w:r>
      <w:r>
        <w:rPr>
          <w:rFonts w:ascii="標楷體" w:eastAsia="標楷體" w:hAnsi="標楷體" w:hint="eastAsia"/>
          <w:color w:val="000000"/>
          <w:sz w:val="28"/>
          <w:szCs w:val="28"/>
          <w:lang w:eastAsia="zh-TW"/>
        </w:rPr>
        <w:t>、</w:t>
      </w:r>
      <w:r w:rsidRPr="0067299D">
        <w:rPr>
          <w:rFonts w:ascii="標楷體" w:eastAsia="標楷體" w:hAnsi="標楷體" w:hint="eastAsia"/>
          <w:color w:val="000000"/>
          <w:sz w:val="28"/>
          <w:szCs w:val="28"/>
          <w:lang w:eastAsia="zh-TW"/>
        </w:rPr>
        <w:t>單一出入口管制，各場館單一空間留容人數每2.25平方公尺至多1人，</w:t>
      </w:r>
      <w:r>
        <w:rPr>
          <w:rFonts w:ascii="標楷體" w:eastAsia="標楷體" w:hAnsi="標楷體" w:hint="eastAsia"/>
          <w:color w:val="000000"/>
          <w:sz w:val="28"/>
          <w:szCs w:val="28"/>
          <w:lang w:eastAsia="zh-TW"/>
        </w:rPr>
        <w:t>參加人數</w:t>
      </w:r>
      <w:r w:rsidRPr="0067299D">
        <w:rPr>
          <w:rFonts w:ascii="標楷體" w:eastAsia="標楷體" w:hAnsi="標楷體" w:hint="eastAsia"/>
          <w:color w:val="000000"/>
          <w:sz w:val="28"/>
          <w:szCs w:val="28"/>
          <w:lang w:eastAsia="zh-TW"/>
        </w:rPr>
        <w:t>不得多於80人，有效管制人員進出。</w:t>
      </w:r>
    </w:p>
    <w:p w:rsidR="00386B55" w:rsidRPr="000F1459" w:rsidRDefault="00386B55" w:rsidP="00386B55">
      <w:pPr>
        <w:pStyle w:val="Textbody"/>
        <w:spacing w:line="600" w:lineRule="exact"/>
        <w:rPr>
          <w:rFonts w:ascii="標楷體" w:eastAsia="標楷體" w:hAnsi="標楷體"/>
          <w:color w:val="000000"/>
          <w:sz w:val="28"/>
          <w:szCs w:val="28"/>
          <w:lang w:eastAsia="zh-TW"/>
        </w:rPr>
      </w:pPr>
      <w:r w:rsidRPr="000F1459">
        <w:rPr>
          <w:rFonts w:ascii="標楷體" w:eastAsia="標楷體" w:hAnsi="標楷體" w:hint="eastAsia"/>
          <w:color w:val="000000"/>
          <w:sz w:val="28"/>
          <w:szCs w:val="28"/>
          <w:lang w:eastAsia="zh-TW"/>
        </w:rPr>
        <w:t>3</w:t>
      </w:r>
      <w:r>
        <w:rPr>
          <w:rFonts w:ascii="標楷體" w:eastAsia="標楷體" w:hAnsi="標楷體" w:hint="eastAsia"/>
          <w:color w:val="000000"/>
          <w:sz w:val="28"/>
          <w:szCs w:val="28"/>
          <w:lang w:eastAsia="zh-TW"/>
        </w:rPr>
        <w:t>、</w:t>
      </w:r>
      <w:r w:rsidRPr="000F1459">
        <w:rPr>
          <w:rFonts w:ascii="標楷體" w:eastAsia="標楷體" w:hAnsi="標楷體" w:hint="eastAsia"/>
          <w:color w:val="000000"/>
          <w:sz w:val="28"/>
          <w:szCs w:val="28"/>
          <w:lang w:eastAsia="zh-TW"/>
        </w:rPr>
        <w:t>事先掌握參加者資訊（實聯登記，提供含姓名手機號碼名冊及健康調查）。</w:t>
      </w:r>
    </w:p>
    <w:p w:rsidR="00386B55" w:rsidRPr="000F1459" w:rsidRDefault="00386B55" w:rsidP="00386B55">
      <w:pPr>
        <w:pStyle w:val="Textbody"/>
        <w:spacing w:line="600" w:lineRule="exact"/>
        <w:rPr>
          <w:rFonts w:ascii="標楷體" w:eastAsia="標楷體" w:hAnsi="標楷體"/>
          <w:color w:val="000000"/>
          <w:sz w:val="28"/>
          <w:szCs w:val="28"/>
          <w:lang w:eastAsia="zh-TW"/>
        </w:rPr>
      </w:pPr>
      <w:r w:rsidRPr="000F1459">
        <w:rPr>
          <w:rFonts w:ascii="標楷體" w:eastAsia="標楷體" w:hAnsi="標楷體" w:hint="eastAsia"/>
          <w:color w:val="000000"/>
          <w:sz w:val="28"/>
          <w:szCs w:val="28"/>
          <w:lang w:eastAsia="zh-TW"/>
        </w:rPr>
        <w:t>4</w:t>
      </w:r>
      <w:r>
        <w:rPr>
          <w:rFonts w:ascii="標楷體" w:eastAsia="標楷體" w:hAnsi="標楷體" w:hint="eastAsia"/>
          <w:color w:val="000000"/>
          <w:sz w:val="28"/>
          <w:szCs w:val="28"/>
          <w:lang w:eastAsia="zh-TW"/>
        </w:rPr>
        <w:t>、無</w:t>
      </w:r>
      <w:r w:rsidRPr="000F1459">
        <w:rPr>
          <w:rFonts w:ascii="標楷體" w:eastAsia="標楷體" w:hAnsi="標楷體" w:hint="eastAsia"/>
          <w:color w:val="000000"/>
          <w:sz w:val="28"/>
          <w:szCs w:val="28"/>
          <w:lang w:eastAsia="zh-TW"/>
        </w:rPr>
        <w:t>飲食攤位及無飲食行為（除補充水份時得短暫免戴口罩）</w:t>
      </w:r>
    </w:p>
    <w:p w:rsidR="00E101DB" w:rsidRDefault="00386B55" w:rsidP="00386B55">
      <w:pPr>
        <w:rPr>
          <w:rFonts w:ascii="標楷體" w:eastAsia="標楷體" w:hAnsi="標楷體"/>
          <w:color w:val="000000"/>
          <w:sz w:val="28"/>
          <w:szCs w:val="28"/>
          <w:lang w:eastAsia="zh-TW"/>
        </w:rPr>
      </w:pPr>
      <w:r w:rsidRPr="000F1459">
        <w:rPr>
          <w:rFonts w:ascii="標楷體" w:eastAsia="標楷體" w:hAnsi="標楷體" w:hint="eastAsia"/>
          <w:color w:val="000000"/>
          <w:sz w:val="28"/>
          <w:szCs w:val="28"/>
          <w:lang w:eastAsia="zh-TW"/>
        </w:rPr>
        <w:t>5</w:t>
      </w:r>
      <w:r>
        <w:rPr>
          <w:rFonts w:ascii="標楷體" w:eastAsia="標楷體" w:hAnsi="標楷體" w:hint="eastAsia"/>
          <w:color w:val="000000"/>
          <w:sz w:val="28"/>
          <w:szCs w:val="28"/>
          <w:lang w:eastAsia="zh-TW"/>
        </w:rPr>
        <w:t>、</w:t>
      </w:r>
      <w:r w:rsidRPr="000F1459">
        <w:rPr>
          <w:rFonts w:ascii="標楷體" w:eastAsia="標楷體" w:hAnsi="標楷體" w:hint="eastAsia"/>
          <w:color w:val="000000"/>
          <w:sz w:val="28"/>
          <w:szCs w:val="28"/>
          <w:lang w:eastAsia="zh-TW"/>
        </w:rPr>
        <w:t>居家隔離、居家檢疫、居家自主健康管理者及有發燒、喉痛、頭疼、腹瀉、倦怠、流鼻水、嗅味覺異常、呼吸急促、呼吸道異常等症狀（1項以上），</w:t>
      </w:r>
    </w:p>
    <w:p w:rsidR="00386B55" w:rsidRDefault="00386B55" w:rsidP="00386B55">
      <w:pPr>
        <w:rPr>
          <w:rFonts w:ascii="標楷體" w:eastAsia="標楷體" w:hAnsi="標楷體"/>
          <w:color w:val="000000"/>
          <w:sz w:val="28"/>
          <w:szCs w:val="28"/>
          <w:lang w:eastAsia="zh-TW"/>
        </w:rPr>
      </w:pPr>
      <w:r w:rsidRPr="000F1459">
        <w:rPr>
          <w:rFonts w:ascii="標楷體" w:eastAsia="標楷體" w:hAnsi="標楷體" w:hint="eastAsia"/>
          <w:color w:val="000000"/>
          <w:sz w:val="28"/>
          <w:szCs w:val="28"/>
          <w:lang w:eastAsia="zh-TW"/>
        </w:rPr>
        <w:t>禁止參加。</w:t>
      </w:r>
    </w:p>
    <w:p w:rsidR="00386B55" w:rsidRPr="0067299D" w:rsidRDefault="00386B55" w:rsidP="00386B55">
      <w:pPr>
        <w:pStyle w:val="Textbody"/>
        <w:spacing w:line="600" w:lineRule="exact"/>
        <w:rPr>
          <w:rFonts w:ascii="標楷體" w:eastAsia="標楷體" w:hAnsi="標楷體"/>
          <w:color w:val="000000"/>
          <w:sz w:val="28"/>
          <w:szCs w:val="28"/>
          <w:lang w:eastAsia="zh-TW"/>
        </w:rPr>
      </w:pPr>
      <w:r w:rsidRPr="000F1459">
        <w:rPr>
          <w:rFonts w:ascii="標楷體" w:eastAsia="標楷體" w:hAnsi="標楷體" w:hint="eastAsia"/>
          <w:color w:val="000000"/>
          <w:sz w:val="28"/>
          <w:szCs w:val="28"/>
          <w:lang w:eastAsia="zh-TW"/>
        </w:rPr>
        <w:lastRenderedPageBreak/>
        <w:t>6</w:t>
      </w:r>
      <w:r>
        <w:rPr>
          <w:rFonts w:ascii="標楷體" w:eastAsia="標楷體" w:hAnsi="標楷體" w:hint="eastAsia"/>
          <w:color w:val="000000"/>
          <w:sz w:val="28"/>
          <w:szCs w:val="28"/>
          <w:lang w:eastAsia="zh-TW"/>
        </w:rPr>
        <w:t>、</w:t>
      </w:r>
      <w:r w:rsidRPr="000F1459">
        <w:rPr>
          <w:rFonts w:ascii="標楷體" w:eastAsia="標楷體" w:hAnsi="標楷體" w:hint="eastAsia"/>
          <w:color w:val="000000"/>
          <w:sz w:val="28"/>
          <w:szCs w:val="28"/>
          <w:lang w:eastAsia="zh-TW"/>
        </w:rPr>
        <w:t>活動前及活動中加強場地環境消毒，針對經常接觸之表面（如：手把、門把、桌椅把等)定時消毒擦拭(並視接觸頻率多寡加強消毒)。</w:t>
      </w:r>
    </w:p>
    <w:p w:rsidR="00386B55" w:rsidRPr="000F1459" w:rsidRDefault="00386B55" w:rsidP="00386B55">
      <w:pPr>
        <w:pStyle w:val="Textbody"/>
        <w:spacing w:line="600" w:lineRule="exact"/>
        <w:rPr>
          <w:rFonts w:ascii="標楷體" w:eastAsia="標楷體" w:hAnsi="標楷體"/>
          <w:color w:val="000000"/>
          <w:sz w:val="28"/>
          <w:szCs w:val="28"/>
          <w:lang w:eastAsia="zh-TW"/>
        </w:rPr>
      </w:pPr>
      <w:r w:rsidRPr="000F1459">
        <w:rPr>
          <w:rFonts w:ascii="標楷體" w:eastAsia="標楷體" w:hAnsi="標楷體" w:hint="eastAsia"/>
          <w:color w:val="000000"/>
          <w:sz w:val="28"/>
          <w:szCs w:val="28"/>
          <w:lang w:eastAsia="zh-TW"/>
        </w:rPr>
        <w:t>7</w:t>
      </w:r>
      <w:r>
        <w:rPr>
          <w:rFonts w:ascii="標楷體" w:eastAsia="標楷體" w:hAnsi="標楷體" w:hint="eastAsia"/>
          <w:color w:val="000000"/>
          <w:sz w:val="28"/>
          <w:szCs w:val="28"/>
          <w:lang w:eastAsia="zh-TW"/>
        </w:rPr>
        <w:t>、</w:t>
      </w:r>
      <w:r w:rsidRPr="000F1459">
        <w:rPr>
          <w:rFonts w:ascii="標楷體" w:eastAsia="標楷體" w:hAnsi="標楷體" w:hint="eastAsia"/>
          <w:color w:val="000000"/>
          <w:sz w:val="28"/>
          <w:szCs w:val="28"/>
          <w:lang w:eastAsia="zh-TW"/>
        </w:rPr>
        <w:t>全員於入口處量測體溫，以酒精或消毒液進行消毒始可進入場館，全程配戴口罩（除補充水份時得短暫免戴口罩），並造冊管理（含姓名、手機、健康狀況等）。</w:t>
      </w:r>
    </w:p>
    <w:p w:rsidR="00386B55" w:rsidRPr="000F1459" w:rsidRDefault="00386B55" w:rsidP="00386B55">
      <w:pPr>
        <w:pStyle w:val="Textbody"/>
        <w:spacing w:line="600" w:lineRule="exact"/>
        <w:rPr>
          <w:rFonts w:ascii="標楷體" w:eastAsia="標楷體" w:hAnsi="標楷體"/>
          <w:color w:val="000000"/>
          <w:sz w:val="28"/>
          <w:szCs w:val="28"/>
          <w:lang w:eastAsia="zh-TW"/>
        </w:rPr>
      </w:pPr>
      <w:r w:rsidRPr="000F1459">
        <w:rPr>
          <w:rFonts w:ascii="標楷體" w:eastAsia="標楷體" w:hAnsi="標楷體" w:hint="eastAsia"/>
          <w:color w:val="000000"/>
          <w:sz w:val="28"/>
          <w:szCs w:val="28"/>
          <w:lang w:eastAsia="zh-TW"/>
        </w:rPr>
        <w:t>8</w:t>
      </w:r>
      <w:r>
        <w:rPr>
          <w:rFonts w:ascii="標楷體" w:eastAsia="標楷體" w:hAnsi="標楷體" w:hint="eastAsia"/>
          <w:color w:val="000000"/>
          <w:sz w:val="28"/>
          <w:szCs w:val="28"/>
          <w:lang w:eastAsia="zh-TW"/>
        </w:rPr>
        <w:t>、</w:t>
      </w:r>
      <w:r w:rsidRPr="000F1459">
        <w:rPr>
          <w:rFonts w:ascii="標楷體" w:eastAsia="標楷體" w:hAnsi="標楷體" w:hint="eastAsia"/>
          <w:color w:val="000000"/>
          <w:sz w:val="28"/>
          <w:szCs w:val="28"/>
          <w:lang w:eastAsia="zh-TW"/>
        </w:rPr>
        <w:t>服務檯、應變中心等公共空間提供酒精或消毒液。廁所、</w:t>
      </w:r>
      <w:r>
        <w:rPr>
          <w:rFonts w:ascii="標楷體" w:eastAsia="標楷體" w:hAnsi="標楷體" w:hint="eastAsia"/>
          <w:color w:val="000000"/>
          <w:sz w:val="28"/>
          <w:szCs w:val="28"/>
          <w:lang w:eastAsia="zh-TW"/>
        </w:rPr>
        <w:t>飲水處</w:t>
      </w:r>
      <w:r w:rsidRPr="000F1459">
        <w:rPr>
          <w:rFonts w:ascii="標楷體" w:eastAsia="標楷體" w:hAnsi="標楷體" w:hint="eastAsia"/>
          <w:color w:val="000000"/>
          <w:sz w:val="28"/>
          <w:szCs w:val="28"/>
          <w:lang w:eastAsia="zh-TW"/>
        </w:rPr>
        <w:t>備有水洗手乳或肥皂。</w:t>
      </w:r>
    </w:p>
    <w:p w:rsidR="00386B55" w:rsidRPr="000F1459" w:rsidRDefault="00386B55" w:rsidP="00386B55">
      <w:pPr>
        <w:pStyle w:val="Textbody"/>
        <w:spacing w:line="600" w:lineRule="exact"/>
        <w:rPr>
          <w:rFonts w:ascii="標楷體" w:eastAsia="標楷體" w:hAnsi="標楷體"/>
          <w:color w:val="000000"/>
          <w:sz w:val="28"/>
          <w:szCs w:val="28"/>
          <w:lang w:eastAsia="zh-TW"/>
        </w:rPr>
      </w:pPr>
      <w:r w:rsidRPr="000F1459">
        <w:rPr>
          <w:rFonts w:ascii="標楷體" w:eastAsia="標楷體" w:hAnsi="標楷體" w:hint="eastAsia"/>
          <w:color w:val="000000"/>
          <w:sz w:val="28"/>
          <w:szCs w:val="28"/>
          <w:lang w:eastAsia="zh-TW"/>
        </w:rPr>
        <w:t>9</w:t>
      </w:r>
      <w:r>
        <w:rPr>
          <w:rFonts w:ascii="標楷體" w:eastAsia="標楷體" w:hAnsi="標楷體" w:hint="eastAsia"/>
          <w:color w:val="000000"/>
          <w:sz w:val="28"/>
          <w:szCs w:val="28"/>
          <w:lang w:eastAsia="zh-TW"/>
        </w:rPr>
        <w:t>、</w:t>
      </w:r>
      <w:r w:rsidRPr="000F1459">
        <w:rPr>
          <w:rFonts w:ascii="標楷體" w:eastAsia="標楷體" w:hAnsi="標楷體" w:hint="eastAsia"/>
          <w:color w:val="000000"/>
          <w:sz w:val="28"/>
          <w:szCs w:val="28"/>
          <w:lang w:eastAsia="zh-TW"/>
        </w:rPr>
        <w:t>活動（含訓練）之工作人員於活動前2週落實自主健康管理，有發燒、喉痛、頭疼、腹瀉、倦怠、流鼻水、嗅味覺異常、呼吸急促、呼吸道異常等症狀（1項以上），一律解除其工作任務。</w:t>
      </w:r>
    </w:p>
    <w:p w:rsidR="00386B55" w:rsidRPr="000F1459" w:rsidRDefault="00386B55" w:rsidP="00386B55">
      <w:pPr>
        <w:pStyle w:val="Textbody"/>
        <w:spacing w:line="600" w:lineRule="exact"/>
        <w:rPr>
          <w:rFonts w:ascii="標楷體" w:eastAsia="標楷體" w:hAnsi="標楷體"/>
          <w:color w:val="000000"/>
          <w:sz w:val="28"/>
          <w:szCs w:val="28"/>
          <w:lang w:eastAsia="zh-TW"/>
        </w:rPr>
      </w:pPr>
      <w:r w:rsidRPr="000F1459">
        <w:rPr>
          <w:rFonts w:ascii="標楷體" w:eastAsia="標楷體" w:hAnsi="標楷體" w:hint="eastAsia"/>
          <w:color w:val="000000"/>
          <w:sz w:val="28"/>
          <w:szCs w:val="28"/>
          <w:lang w:eastAsia="zh-TW"/>
        </w:rPr>
        <w:t>10</w:t>
      </w:r>
      <w:r>
        <w:rPr>
          <w:rFonts w:ascii="標楷體" w:eastAsia="標楷體" w:hAnsi="標楷體" w:hint="eastAsia"/>
          <w:color w:val="000000"/>
          <w:sz w:val="28"/>
          <w:szCs w:val="28"/>
          <w:lang w:eastAsia="zh-TW"/>
        </w:rPr>
        <w:t>、</w:t>
      </w:r>
      <w:r w:rsidRPr="000F1459">
        <w:rPr>
          <w:rFonts w:ascii="標楷體" w:eastAsia="標楷體" w:hAnsi="標楷體" w:hint="eastAsia"/>
          <w:color w:val="000000"/>
          <w:sz w:val="28"/>
          <w:szCs w:val="28"/>
          <w:lang w:eastAsia="zh-TW"/>
        </w:rPr>
        <w:t>活動（含訓練）之參賽或訓練人員及第一線工作人員於活動前或執勤前需量體温、健康調查，確認身體狀況並留下紀錄，有上述感冒症狀者一律解除其工作任務。</w:t>
      </w:r>
    </w:p>
    <w:p w:rsidR="00386B55" w:rsidRPr="000F1459" w:rsidRDefault="00386B55" w:rsidP="00386B55">
      <w:pPr>
        <w:pStyle w:val="Textbody"/>
        <w:spacing w:line="600" w:lineRule="exact"/>
        <w:rPr>
          <w:rFonts w:ascii="標楷體" w:eastAsia="標楷體" w:hAnsi="標楷體"/>
          <w:color w:val="000000"/>
          <w:sz w:val="28"/>
          <w:szCs w:val="28"/>
          <w:lang w:eastAsia="zh-TW"/>
        </w:rPr>
      </w:pPr>
      <w:r w:rsidRPr="000F1459">
        <w:rPr>
          <w:rFonts w:ascii="標楷體" w:eastAsia="標楷體" w:hAnsi="標楷體" w:hint="eastAsia"/>
          <w:color w:val="000000"/>
          <w:sz w:val="28"/>
          <w:szCs w:val="28"/>
          <w:lang w:eastAsia="zh-TW"/>
        </w:rPr>
        <w:t>11</w:t>
      </w:r>
      <w:r>
        <w:rPr>
          <w:rFonts w:ascii="標楷體" w:eastAsia="標楷體" w:hAnsi="標楷體" w:hint="eastAsia"/>
          <w:color w:val="000000"/>
          <w:sz w:val="28"/>
          <w:szCs w:val="28"/>
          <w:lang w:eastAsia="zh-TW"/>
        </w:rPr>
        <w:t>、</w:t>
      </w:r>
      <w:r w:rsidRPr="000F1459">
        <w:rPr>
          <w:rFonts w:ascii="標楷體" w:eastAsia="標楷體" w:hAnsi="標楷體" w:hint="eastAsia"/>
          <w:color w:val="000000"/>
          <w:sz w:val="28"/>
          <w:szCs w:val="28"/>
          <w:lang w:eastAsia="zh-TW"/>
        </w:rPr>
        <w:t>現場成立防疫小組，隨時留意人員防疫執行情形，如出現健康調查項目之相關異常狀況，應立即通報。</w:t>
      </w:r>
    </w:p>
    <w:p w:rsidR="00386B55" w:rsidRPr="0067299D" w:rsidRDefault="00386B55" w:rsidP="00386B55">
      <w:pPr>
        <w:pStyle w:val="Textbody"/>
        <w:spacing w:line="600" w:lineRule="exact"/>
        <w:rPr>
          <w:rFonts w:ascii="標楷體" w:eastAsia="標楷體" w:hAnsi="標楷體"/>
          <w:color w:val="000000"/>
          <w:sz w:val="28"/>
          <w:szCs w:val="28"/>
          <w:lang w:eastAsia="zh-TW"/>
        </w:rPr>
      </w:pPr>
      <w:r w:rsidRPr="000F1459">
        <w:rPr>
          <w:rFonts w:ascii="標楷體" w:eastAsia="標楷體" w:hAnsi="標楷體"/>
          <w:color w:val="000000"/>
          <w:sz w:val="28"/>
          <w:szCs w:val="28"/>
          <w:lang w:eastAsia="zh-TW"/>
        </w:rPr>
        <w:t>12</w:t>
      </w:r>
      <w:r>
        <w:rPr>
          <w:rFonts w:ascii="標楷體" w:eastAsia="標楷體" w:hAnsi="標楷體" w:hint="eastAsia"/>
          <w:color w:val="000000"/>
          <w:sz w:val="28"/>
          <w:szCs w:val="28"/>
          <w:lang w:eastAsia="zh-TW"/>
        </w:rPr>
        <w:t>、</w:t>
      </w:r>
      <w:r w:rsidRPr="000F1459">
        <w:rPr>
          <w:rFonts w:ascii="標楷體" w:eastAsia="標楷體" w:hAnsi="標楷體" w:hint="eastAsia"/>
          <w:color w:val="000000"/>
          <w:sz w:val="28"/>
          <w:szCs w:val="28"/>
          <w:lang w:eastAsia="zh-TW"/>
        </w:rPr>
        <w:t>事前宣傳，並於活動現場設立公告牌面及於廣播系統加強宣導防疫衛教訊息。</w:t>
      </w:r>
    </w:p>
    <w:p w:rsidR="00386B55" w:rsidRPr="000F1459" w:rsidRDefault="00386B55" w:rsidP="00386B55">
      <w:pPr>
        <w:pStyle w:val="Textbody"/>
        <w:spacing w:line="600" w:lineRule="exact"/>
        <w:rPr>
          <w:rFonts w:ascii="標楷體" w:eastAsia="標楷體" w:hAnsi="標楷體"/>
          <w:color w:val="000000"/>
          <w:sz w:val="28"/>
          <w:szCs w:val="28"/>
          <w:lang w:eastAsia="zh-TW"/>
        </w:rPr>
      </w:pPr>
    </w:p>
    <w:p w:rsidR="00386B55" w:rsidRDefault="00386B55" w:rsidP="00386B55">
      <w:pPr>
        <w:pStyle w:val="Textbody"/>
        <w:spacing w:line="600" w:lineRule="exact"/>
      </w:pPr>
      <w:r>
        <w:rPr>
          <w:rFonts w:ascii="標楷體" w:eastAsia="標楷體" w:hAnsi="標楷體"/>
          <w:b/>
          <w:color w:val="000000"/>
          <w:sz w:val="28"/>
          <w:szCs w:val="28"/>
        </w:rPr>
        <w:t>六、應變計畫：</w:t>
      </w:r>
    </w:p>
    <w:p w:rsidR="00386B55" w:rsidRDefault="00386B55" w:rsidP="00386B55">
      <w:pPr>
        <w:pStyle w:val="Textbody"/>
        <w:spacing w:line="500" w:lineRule="exact"/>
        <w:rPr>
          <w:rFonts w:ascii="標楷體" w:eastAsia="標楷體" w:hAnsi="標楷體"/>
          <w:color w:val="000000"/>
          <w:sz w:val="28"/>
          <w:szCs w:val="28"/>
          <w:lang w:eastAsia="zh-TW"/>
        </w:rPr>
      </w:pPr>
      <w:r>
        <w:rPr>
          <w:rFonts w:ascii="標楷體" w:eastAsia="標楷體" w:hAnsi="標楷體" w:hint="eastAsia"/>
          <w:color w:val="000000"/>
          <w:sz w:val="28"/>
          <w:szCs w:val="28"/>
          <w:lang w:eastAsia="zh-TW"/>
        </w:rPr>
        <w:t>1、成立防疫小組</w:t>
      </w:r>
    </w:p>
    <w:p w:rsidR="00386B55" w:rsidRDefault="00386B55" w:rsidP="00386B55">
      <w:pPr>
        <w:pStyle w:val="Textbody"/>
        <w:spacing w:line="500" w:lineRule="exact"/>
        <w:rPr>
          <w:rFonts w:ascii="標楷體" w:eastAsia="標楷體" w:hAnsi="標楷體"/>
          <w:color w:val="000000"/>
          <w:sz w:val="28"/>
          <w:szCs w:val="28"/>
          <w:lang w:eastAsia="zh-TW"/>
        </w:rPr>
      </w:pPr>
      <w:r>
        <w:rPr>
          <w:rFonts w:ascii="標楷體" w:eastAsia="標楷體" w:hAnsi="標楷體" w:hint="eastAsia"/>
          <w:color w:val="000000"/>
          <w:sz w:val="28"/>
          <w:szCs w:val="28"/>
          <w:lang w:eastAsia="zh-TW"/>
        </w:rPr>
        <w:t>總指揮：張正風，職掌：</w:t>
      </w:r>
      <w:r w:rsidRPr="005A4081">
        <w:rPr>
          <w:rFonts w:ascii="標楷體" w:eastAsia="標楷體" w:hAnsi="標楷體" w:hint="eastAsia"/>
          <w:color w:val="000000"/>
          <w:sz w:val="28"/>
          <w:szCs w:val="28"/>
          <w:lang w:eastAsia="zh-TW"/>
        </w:rPr>
        <w:t>指揮疫情緊急應變之策略</w:t>
      </w:r>
      <w:r>
        <w:rPr>
          <w:rFonts w:ascii="標楷體" w:eastAsia="標楷體" w:hAnsi="標楷體" w:hint="eastAsia"/>
          <w:color w:val="000000"/>
          <w:sz w:val="28"/>
          <w:szCs w:val="28"/>
          <w:lang w:eastAsia="zh-TW"/>
        </w:rPr>
        <w:t>及</w:t>
      </w:r>
      <w:r w:rsidRPr="00CE55B9">
        <w:rPr>
          <w:rFonts w:ascii="標楷體" w:eastAsia="標楷體" w:hAnsi="標楷體" w:hint="eastAsia"/>
          <w:color w:val="000000"/>
          <w:sz w:val="28"/>
          <w:szCs w:val="28"/>
          <w:lang w:eastAsia="zh-TW"/>
        </w:rPr>
        <w:t>集結現場人力調度。</w:t>
      </w:r>
    </w:p>
    <w:p w:rsidR="00386B55" w:rsidRDefault="00386B55" w:rsidP="00386B55">
      <w:pPr>
        <w:pStyle w:val="Textbody"/>
        <w:spacing w:line="500" w:lineRule="exact"/>
        <w:rPr>
          <w:rFonts w:ascii="標楷體" w:eastAsia="標楷體" w:hAnsi="標楷體"/>
          <w:color w:val="000000"/>
          <w:sz w:val="28"/>
          <w:szCs w:val="28"/>
          <w:lang w:eastAsia="zh-TW"/>
        </w:rPr>
      </w:pPr>
      <w:r>
        <w:rPr>
          <w:rFonts w:ascii="標楷體" w:eastAsia="標楷體" w:hAnsi="標楷體" w:hint="eastAsia"/>
          <w:color w:val="000000"/>
          <w:sz w:val="28"/>
          <w:szCs w:val="28"/>
          <w:lang w:eastAsia="zh-TW"/>
        </w:rPr>
        <w:t>組長：劉依婷，職掌：</w:t>
      </w:r>
      <w:r w:rsidRPr="00781F96">
        <w:rPr>
          <w:rFonts w:ascii="標楷體" w:eastAsia="標楷體" w:hAnsi="標楷體" w:hint="eastAsia"/>
          <w:color w:val="000000"/>
          <w:sz w:val="28"/>
          <w:szCs w:val="28"/>
          <w:lang w:eastAsia="zh-TW"/>
        </w:rPr>
        <w:t>發現疑似個案時，通報防疫專線，引導醫護人員到達現場</w:t>
      </w:r>
      <w:r>
        <w:rPr>
          <w:rFonts w:ascii="標楷體" w:eastAsia="標楷體" w:hAnsi="標楷體" w:hint="eastAsia"/>
          <w:color w:val="000000"/>
          <w:sz w:val="28"/>
          <w:szCs w:val="28"/>
          <w:lang w:eastAsia="zh-TW"/>
        </w:rPr>
        <w:t>及後續健康追蹤</w:t>
      </w:r>
      <w:r w:rsidRPr="00781F96">
        <w:rPr>
          <w:rFonts w:ascii="標楷體" w:eastAsia="標楷體" w:hAnsi="標楷體" w:hint="eastAsia"/>
          <w:color w:val="000000"/>
          <w:sz w:val="28"/>
          <w:szCs w:val="28"/>
          <w:lang w:eastAsia="zh-TW"/>
        </w:rPr>
        <w:t>。</w:t>
      </w:r>
    </w:p>
    <w:p w:rsidR="00386B55" w:rsidRDefault="00386B55" w:rsidP="00386B55">
      <w:pPr>
        <w:rPr>
          <w:rFonts w:ascii="標楷體" w:eastAsia="標楷體" w:hAnsi="標楷體"/>
          <w:color w:val="000000"/>
          <w:sz w:val="28"/>
          <w:szCs w:val="28"/>
          <w:lang w:eastAsia="zh-TW"/>
        </w:rPr>
      </w:pPr>
      <w:r>
        <w:rPr>
          <w:rFonts w:ascii="標楷體" w:eastAsia="標楷體" w:hAnsi="標楷體" w:hint="eastAsia"/>
          <w:color w:val="000000"/>
          <w:sz w:val="28"/>
          <w:szCs w:val="28"/>
          <w:lang w:eastAsia="zh-TW"/>
        </w:rPr>
        <w:t>副組長</w:t>
      </w:r>
      <w:r>
        <w:rPr>
          <w:rFonts w:ascii="標楷體" w:eastAsia="標楷體" w:hAnsi="標楷體"/>
          <w:color w:val="000000"/>
          <w:sz w:val="28"/>
          <w:szCs w:val="28"/>
          <w:lang w:eastAsia="zh-TW"/>
        </w:rPr>
        <w:t>:</w:t>
      </w:r>
      <w:r>
        <w:rPr>
          <w:rFonts w:ascii="標楷體" w:eastAsia="標楷體" w:hAnsi="標楷體" w:hint="eastAsia"/>
          <w:color w:val="000000"/>
          <w:sz w:val="28"/>
          <w:szCs w:val="28"/>
          <w:lang w:eastAsia="zh-TW"/>
        </w:rPr>
        <w:t>陳凱文，職掌：</w:t>
      </w:r>
      <w:r w:rsidRPr="00781F96">
        <w:rPr>
          <w:rFonts w:ascii="標楷體" w:eastAsia="標楷體" w:hAnsi="標楷體" w:hint="eastAsia"/>
          <w:color w:val="000000"/>
          <w:sz w:val="28"/>
          <w:szCs w:val="28"/>
          <w:lang w:eastAsia="zh-TW"/>
        </w:rPr>
        <w:t>協助工作人員</w:t>
      </w:r>
      <w:r>
        <w:rPr>
          <w:rFonts w:ascii="標楷體" w:eastAsia="標楷體" w:hAnsi="標楷體" w:hint="eastAsia"/>
          <w:color w:val="000000"/>
          <w:sz w:val="28"/>
          <w:szCs w:val="28"/>
          <w:lang w:eastAsia="zh-TW"/>
        </w:rPr>
        <w:t>及學員</w:t>
      </w:r>
      <w:r w:rsidRPr="00781F96">
        <w:rPr>
          <w:rFonts w:ascii="標楷體" w:eastAsia="標楷體" w:hAnsi="標楷體" w:hint="eastAsia"/>
          <w:color w:val="000000"/>
          <w:sz w:val="28"/>
          <w:szCs w:val="28"/>
          <w:lang w:eastAsia="zh-TW"/>
        </w:rPr>
        <w:t>執行健康監測</w:t>
      </w:r>
      <w:r>
        <w:rPr>
          <w:rFonts w:ascii="標楷體" w:eastAsia="標楷體" w:hAnsi="標楷體" w:hint="eastAsia"/>
          <w:color w:val="000000"/>
          <w:sz w:val="28"/>
          <w:szCs w:val="28"/>
          <w:lang w:eastAsia="zh-TW"/>
        </w:rPr>
        <w:t>，及設置</w:t>
      </w:r>
      <w:r w:rsidRPr="00781F96">
        <w:rPr>
          <w:rFonts w:ascii="標楷體" w:eastAsia="標楷體" w:hAnsi="標楷體" w:hint="eastAsia"/>
          <w:color w:val="000000"/>
          <w:sz w:val="28"/>
          <w:szCs w:val="28"/>
          <w:lang w:eastAsia="zh-TW"/>
        </w:rPr>
        <w:t>疑似個案</w:t>
      </w:r>
    </w:p>
    <w:p w:rsidR="00386B55" w:rsidRDefault="00386B55" w:rsidP="00386B55">
      <w:pPr>
        <w:pStyle w:val="Textbody"/>
        <w:spacing w:line="500" w:lineRule="exact"/>
        <w:rPr>
          <w:rFonts w:ascii="標楷體" w:eastAsia="標楷體" w:hAnsi="標楷體"/>
          <w:color w:val="000000"/>
          <w:sz w:val="28"/>
          <w:szCs w:val="28"/>
          <w:lang w:eastAsia="zh-TW"/>
        </w:rPr>
      </w:pPr>
      <w:r w:rsidRPr="00781F96">
        <w:rPr>
          <w:rFonts w:ascii="標楷體" w:eastAsia="標楷體" w:hAnsi="標楷體" w:hint="eastAsia"/>
          <w:color w:val="000000"/>
          <w:sz w:val="28"/>
          <w:szCs w:val="28"/>
          <w:lang w:eastAsia="zh-TW"/>
        </w:rPr>
        <w:t>之暫時隔離安置空間</w:t>
      </w:r>
      <w:r>
        <w:rPr>
          <w:rFonts w:ascii="標楷體" w:eastAsia="標楷體" w:hAnsi="標楷體" w:hint="eastAsia"/>
          <w:color w:val="000000"/>
          <w:sz w:val="28"/>
          <w:szCs w:val="28"/>
          <w:lang w:eastAsia="zh-TW"/>
        </w:rPr>
        <w:t>。</w:t>
      </w:r>
    </w:p>
    <w:p w:rsidR="00386B55" w:rsidRDefault="00386B55" w:rsidP="00386B55">
      <w:pPr>
        <w:pStyle w:val="Textbody"/>
        <w:spacing w:line="500" w:lineRule="exact"/>
        <w:rPr>
          <w:rFonts w:ascii="標楷體" w:eastAsia="標楷體" w:hAnsi="標楷體"/>
          <w:color w:val="000000"/>
          <w:sz w:val="28"/>
          <w:szCs w:val="28"/>
          <w:lang w:eastAsia="zh-TW"/>
        </w:rPr>
      </w:pPr>
      <w:r>
        <w:rPr>
          <w:rFonts w:ascii="標楷體" w:eastAsia="標楷體" w:hAnsi="標楷體" w:hint="eastAsia"/>
          <w:color w:val="000000"/>
          <w:sz w:val="28"/>
          <w:szCs w:val="28"/>
          <w:lang w:eastAsia="zh-TW"/>
        </w:rPr>
        <w:t>組員:鄭原成，職掌：</w:t>
      </w:r>
      <w:r w:rsidRPr="00781F96">
        <w:rPr>
          <w:rFonts w:ascii="標楷體" w:eastAsia="標楷體" w:hAnsi="標楷體" w:hint="eastAsia"/>
          <w:color w:val="000000"/>
          <w:sz w:val="28"/>
          <w:szCs w:val="28"/>
          <w:lang w:eastAsia="zh-TW"/>
        </w:rPr>
        <w:t>協助現場個人衛生防護、量測體溫作業、訓練場域相關清消工作</w:t>
      </w:r>
      <w:r>
        <w:rPr>
          <w:rFonts w:ascii="標楷體" w:eastAsia="標楷體" w:hAnsi="標楷體" w:hint="eastAsia"/>
          <w:color w:val="000000"/>
          <w:sz w:val="28"/>
          <w:szCs w:val="28"/>
          <w:lang w:eastAsia="zh-TW"/>
        </w:rPr>
        <w:t>。</w:t>
      </w:r>
    </w:p>
    <w:p w:rsidR="00386B55" w:rsidRDefault="00386B55" w:rsidP="00386B55">
      <w:pPr>
        <w:rPr>
          <w:rFonts w:ascii="標楷體" w:eastAsia="標楷體" w:hAnsi="標楷體"/>
          <w:color w:val="000000"/>
          <w:sz w:val="28"/>
          <w:szCs w:val="28"/>
          <w:lang w:eastAsia="zh-TW"/>
        </w:rPr>
      </w:pPr>
    </w:p>
    <w:p w:rsidR="00386B55" w:rsidRDefault="00386B55" w:rsidP="00386B55">
      <w:pPr>
        <w:rPr>
          <w:rFonts w:ascii="標楷體" w:eastAsia="標楷體" w:hAnsi="標楷體"/>
          <w:color w:val="000000"/>
          <w:sz w:val="28"/>
          <w:szCs w:val="28"/>
          <w:lang w:eastAsia="zh-TW"/>
        </w:rPr>
      </w:pPr>
    </w:p>
    <w:p w:rsidR="00386B55" w:rsidRDefault="00386B55" w:rsidP="00386B55">
      <w:pPr>
        <w:pStyle w:val="Textbody"/>
        <w:spacing w:line="500" w:lineRule="exact"/>
        <w:rPr>
          <w:rFonts w:ascii="標楷體" w:eastAsia="標楷體" w:hAnsi="標楷體"/>
          <w:color w:val="000000"/>
          <w:sz w:val="28"/>
          <w:szCs w:val="28"/>
          <w:lang w:eastAsia="zh-TW"/>
        </w:rPr>
      </w:pPr>
      <w:r>
        <w:rPr>
          <w:rFonts w:ascii="標楷體" w:eastAsia="標楷體" w:hAnsi="標楷體" w:hint="eastAsia"/>
          <w:color w:val="000000"/>
          <w:sz w:val="28"/>
          <w:szCs w:val="28"/>
          <w:lang w:eastAsia="zh-TW"/>
        </w:rPr>
        <w:lastRenderedPageBreak/>
        <w:t>2、設立</w:t>
      </w:r>
      <w:r w:rsidRPr="00781F96">
        <w:rPr>
          <w:rFonts w:ascii="標楷體" w:eastAsia="標楷體" w:hAnsi="標楷體" w:hint="eastAsia"/>
          <w:color w:val="000000"/>
          <w:sz w:val="28"/>
          <w:szCs w:val="28"/>
          <w:lang w:eastAsia="zh-TW"/>
        </w:rPr>
        <w:t>疑似個案之暫時隔離安置空間</w:t>
      </w:r>
      <w:r>
        <w:rPr>
          <w:rFonts w:ascii="標楷體" w:eastAsia="標楷體" w:hAnsi="標楷體" w:hint="eastAsia"/>
          <w:color w:val="000000"/>
          <w:sz w:val="28"/>
          <w:szCs w:val="28"/>
          <w:lang w:eastAsia="zh-TW"/>
        </w:rPr>
        <w:t>：選定臨近堤頂大道民權大橋下之戶外空間，以矮網設置四方獨立空間。</w:t>
      </w:r>
    </w:p>
    <w:p w:rsidR="00386B55" w:rsidRDefault="00386B55" w:rsidP="00386B55">
      <w:pPr>
        <w:pStyle w:val="Textbody"/>
        <w:spacing w:line="500" w:lineRule="exact"/>
        <w:rPr>
          <w:rFonts w:ascii="標楷體" w:eastAsia="標楷體" w:hAnsi="標楷體"/>
          <w:color w:val="000000"/>
          <w:sz w:val="28"/>
          <w:szCs w:val="28"/>
          <w:lang w:eastAsia="zh-TW"/>
        </w:rPr>
      </w:pPr>
      <w:r>
        <w:rPr>
          <w:rFonts w:ascii="標楷體" w:eastAsia="標楷體" w:hAnsi="標楷體" w:hint="eastAsia"/>
          <w:color w:val="000000"/>
          <w:sz w:val="28"/>
          <w:szCs w:val="28"/>
          <w:lang w:eastAsia="zh-TW"/>
        </w:rPr>
        <w:t>3、防疫緊急通報專線：</w:t>
      </w:r>
    </w:p>
    <w:p w:rsidR="00386B55" w:rsidRPr="00781F96" w:rsidRDefault="00386B55" w:rsidP="00386B55">
      <w:pPr>
        <w:pStyle w:val="Textbody"/>
        <w:spacing w:line="500" w:lineRule="exact"/>
        <w:rPr>
          <w:rFonts w:ascii="標楷體" w:eastAsia="標楷體" w:hAnsi="標楷體"/>
          <w:color w:val="000000"/>
          <w:sz w:val="28"/>
          <w:szCs w:val="28"/>
          <w:lang w:eastAsia="zh-TW"/>
        </w:rPr>
      </w:pPr>
      <w:r w:rsidRPr="00781F96">
        <w:rPr>
          <w:rFonts w:ascii="標楷體" w:eastAsia="標楷體" w:hAnsi="標楷體" w:hint="eastAsia"/>
          <w:color w:val="000000"/>
          <w:sz w:val="28"/>
          <w:szCs w:val="28"/>
        </w:rPr>
        <w:t>臺北市衛生局 02-27208889</w:t>
      </w:r>
      <w:r>
        <w:rPr>
          <w:rFonts w:ascii="標楷體" w:eastAsia="標楷體" w:hAnsi="標楷體"/>
          <w:color w:val="000000"/>
          <w:sz w:val="28"/>
          <w:szCs w:val="28"/>
        </w:rPr>
        <w:t xml:space="preserve"> </w:t>
      </w:r>
      <w:r>
        <w:rPr>
          <w:rFonts w:ascii="標楷體" w:eastAsia="標楷體" w:hAnsi="標楷體" w:hint="eastAsia"/>
          <w:color w:val="000000"/>
          <w:sz w:val="28"/>
          <w:szCs w:val="28"/>
        </w:rPr>
        <w:t>及</w:t>
      </w:r>
      <w:r>
        <w:rPr>
          <w:rFonts w:ascii="標楷體" w:eastAsia="標楷體" w:hAnsi="標楷體" w:hint="eastAsia"/>
          <w:color w:val="000000"/>
          <w:sz w:val="28"/>
          <w:szCs w:val="28"/>
          <w:lang w:eastAsia="zh-TW"/>
        </w:rPr>
        <w:t>1</w:t>
      </w:r>
      <w:r>
        <w:rPr>
          <w:rFonts w:ascii="標楷體" w:eastAsia="標楷體" w:hAnsi="標楷體"/>
          <w:color w:val="000000"/>
          <w:sz w:val="28"/>
          <w:szCs w:val="28"/>
          <w:lang w:eastAsia="zh-TW"/>
        </w:rPr>
        <w:t>922</w:t>
      </w:r>
      <w:r>
        <w:rPr>
          <w:rFonts w:ascii="標楷體" w:eastAsia="標楷體" w:hAnsi="標楷體" w:hint="eastAsia"/>
          <w:color w:val="000000"/>
          <w:sz w:val="28"/>
          <w:szCs w:val="28"/>
          <w:lang w:eastAsia="zh-TW"/>
        </w:rPr>
        <w:t>專線</w:t>
      </w:r>
    </w:p>
    <w:p w:rsidR="00386B55" w:rsidRPr="00777525" w:rsidRDefault="00386B55" w:rsidP="00386B55">
      <w:pPr>
        <w:pStyle w:val="Textbody"/>
        <w:spacing w:line="500" w:lineRule="exact"/>
        <w:rPr>
          <w:rFonts w:ascii="標楷體" w:eastAsia="SimSun" w:hAnsi="標楷體"/>
          <w:color w:val="000000"/>
          <w:sz w:val="28"/>
          <w:szCs w:val="28"/>
        </w:rPr>
      </w:pPr>
      <w:r w:rsidRPr="00781F96">
        <w:rPr>
          <w:rFonts w:ascii="標楷體" w:eastAsia="標楷體" w:hAnsi="標楷體" w:hint="eastAsia"/>
          <w:color w:val="000000"/>
          <w:sz w:val="28"/>
          <w:szCs w:val="28"/>
        </w:rPr>
        <w:t>臺北市政府體育局</w:t>
      </w:r>
      <w:r>
        <w:rPr>
          <w:rFonts w:ascii="標楷體" w:eastAsia="標楷體" w:hAnsi="標楷體" w:hint="eastAsia"/>
          <w:color w:val="000000"/>
          <w:sz w:val="28"/>
          <w:szCs w:val="28"/>
        </w:rPr>
        <w:t>輔管組</w:t>
      </w:r>
      <w:r w:rsidRPr="00781F96">
        <w:rPr>
          <w:rFonts w:ascii="標楷體" w:eastAsia="標楷體" w:hAnsi="標楷體" w:hint="eastAsia"/>
          <w:color w:val="000000"/>
          <w:sz w:val="28"/>
          <w:szCs w:val="28"/>
        </w:rPr>
        <w:t xml:space="preserve"> 02-25702330</w:t>
      </w:r>
    </w:p>
    <w:p w:rsidR="00386B55" w:rsidRDefault="00386B55" w:rsidP="00386B55">
      <w:pPr>
        <w:pStyle w:val="Textbody"/>
        <w:spacing w:line="500" w:lineRule="exact"/>
        <w:rPr>
          <w:rFonts w:ascii="標楷體" w:eastAsia="標楷體" w:hAnsi="標楷體"/>
          <w:color w:val="000000"/>
          <w:sz w:val="28"/>
          <w:szCs w:val="28"/>
          <w:lang w:eastAsia="zh-TW"/>
        </w:rPr>
      </w:pPr>
      <w:r>
        <w:rPr>
          <w:rFonts w:ascii="標楷體" w:eastAsia="標楷體" w:hAnsi="標楷體" w:hint="eastAsia"/>
          <w:color w:val="000000"/>
          <w:sz w:val="28"/>
          <w:szCs w:val="28"/>
          <w:lang w:eastAsia="zh-TW"/>
        </w:rPr>
        <w:t>4、醫療應變院所：內湖三軍總醫院</w:t>
      </w:r>
      <w:r w:rsidRPr="00CE55B9">
        <w:rPr>
          <w:rFonts w:ascii="標楷體" w:eastAsia="標楷體" w:hAnsi="標楷體"/>
          <w:color w:val="000000"/>
          <w:sz w:val="28"/>
          <w:szCs w:val="28"/>
          <w:lang w:eastAsia="zh-TW"/>
        </w:rPr>
        <w:t>02</w:t>
      </w:r>
      <w:r>
        <w:rPr>
          <w:rFonts w:ascii="標楷體" w:eastAsia="標楷體" w:hAnsi="標楷體"/>
          <w:color w:val="000000"/>
          <w:sz w:val="28"/>
          <w:szCs w:val="28"/>
          <w:lang w:eastAsia="zh-TW"/>
        </w:rPr>
        <w:t>-</w:t>
      </w:r>
      <w:r w:rsidRPr="00CE55B9">
        <w:rPr>
          <w:rFonts w:ascii="標楷體" w:eastAsia="標楷體" w:hAnsi="標楷體"/>
          <w:color w:val="000000"/>
          <w:sz w:val="28"/>
          <w:szCs w:val="28"/>
          <w:lang w:eastAsia="zh-TW"/>
        </w:rPr>
        <w:t>8792</w:t>
      </w:r>
      <w:r>
        <w:rPr>
          <w:rFonts w:ascii="標楷體" w:eastAsia="標楷體" w:hAnsi="標楷體"/>
          <w:color w:val="000000"/>
          <w:sz w:val="28"/>
          <w:szCs w:val="28"/>
          <w:lang w:eastAsia="zh-TW"/>
        </w:rPr>
        <w:t>-</w:t>
      </w:r>
      <w:r w:rsidRPr="00CE55B9">
        <w:rPr>
          <w:rFonts w:ascii="標楷體" w:eastAsia="標楷體" w:hAnsi="標楷體"/>
          <w:color w:val="000000"/>
          <w:sz w:val="28"/>
          <w:szCs w:val="28"/>
          <w:lang w:eastAsia="zh-TW"/>
        </w:rPr>
        <w:t>3311</w:t>
      </w:r>
    </w:p>
    <w:p w:rsidR="00386B55" w:rsidRDefault="00386B55" w:rsidP="00386B55">
      <w:pPr>
        <w:pStyle w:val="Textbody"/>
        <w:spacing w:line="500" w:lineRule="exact"/>
        <w:rPr>
          <w:rFonts w:ascii="標楷體" w:eastAsia="標楷體" w:hAnsi="標楷體"/>
          <w:color w:val="000000"/>
          <w:sz w:val="28"/>
          <w:szCs w:val="28"/>
          <w:lang w:eastAsia="zh-TW"/>
        </w:rPr>
      </w:pPr>
      <w:r>
        <w:rPr>
          <w:rFonts w:ascii="標楷體" w:eastAsia="SimSun" w:hAnsi="標楷體"/>
          <w:color w:val="000000"/>
          <w:sz w:val="28"/>
          <w:szCs w:val="28"/>
          <w:lang w:eastAsia="zh-TW"/>
        </w:rPr>
        <w:t>5</w:t>
      </w:r>
      <w:r>
        <w:rPr>
          <w:rFonts w:ascii="標楷體" w:eastAsia="標楷體" w:hAnsi="標楷體" w:hint="eastAsia"/>
          <w:color w:val="000000"/>
          <w:sz w:val="28"/>
          <w:szCs w:val="28"/>
          <w:lang w:eastAsia="zh-TW"/>
        </w:rPr>
        <w:t>、現場糾紛應變之警政單位：內湖文德派出所</w:t>
      </w:r>
      <w:r w:rsidRPr="00CE55B9">
        <w:rPr>
          <w:rFonts w:ascii="標楷體" w:eastAsia="標楷體" w:hAnsi="標楷體"/>
          <w:color w:val="000000"/>
          <w:sz w:val="28"/>
          <w:szCs w:val="28"/>
          <w:lang w:eastAsia="zh-TW"/>
        </w:rPr>
        <w:t>02</w:t>
      </w:r>
      <w:r>
        <w:rPr>
          <w:rFonts w:ascii="標楷體" w:eastAsia="標楷體" w:hAnsi="標楷體" w:hint="eastAsia"/>
          <w:color w:val="000000"/>
          <w:sz w:val="28"/>
          <w:szCs w:val="28"/>
          <w:lang w:eastAsia="zh-TW"/>
        </w:rPr>
        <w:t>-</w:t>
      </w:r>
      <w:r w:rsidRPr="00CE55B9">
        <w:rPr>
          <w:rFonts w:ascii="標楷體" w:eastAsia="標楷體" w:hAnsi="標楷體"/>
          <w:color w:val="000000"/>
          <w:sz w:val="28"/>
          <w:szCs w:val="28"/>
          <w:lang w:eastAsia="zh-TW"/>
        </w:rPr>
        <w:t>2794</w:t>
      </w:r>
      <w:r>
        <w:rPr>
          <w:rFonts w:ascii="標楷體" w:eastAsia="標楷體" w:hAnsi="標楷體"/>
          <w:color w:val="000000"/>
          <w:sz w:val="28"/>
          <w:szCs w:val="28"/>
          <w:lang w:eastAsia="zh-TW"/>
        </w:rPr>
        <w:t>-</w:t>
      </w:r>
      <w:r w:rsidRPr="00CE55B9">
        <w:rPr>
          <w:rFonts w:ascii="標楷體" w:eastAsia="標楷體" w:hAnsi="標楷體"/>
          <w:color w:val="000000"/>
          <w:sz w:val="28"/>
          <w:szCs w:val="28"/>
          <w:lang w:eastAsia="zh-TW"/>
        </w:rPr>
        <w:t>4946</w:t>
      </w:r>
    </w:p>
    <w:p w:rsidR="00386B55" w:rsidRPr="00CE55B9" w:rsidRDefault="00386B55" w:rsidP="00386B55">
      <w:pPr>
        <w:pStyle w:val="Textbody"/>
        <w:spacing w:line="500" w:lineRule="exact"/>
        <w:rPr>
          <w:rFonts w:ascii="標楷體" w:eastAsia="SimSun" w:hAnsi="標楷體"/>
          <w:color w:val="000000"/>
          <w:sz w:val="28"/>
          <w:szCs w:val="28"/>
          <w:lang w:eastAsia="zh-TW"/>
        </w:rPr>
      </w:pPr>
    </w:p>
    <w:p w:rsidR="00386B55" w:rsidRDefault="00386B55" w:rsidP="00386B55">
      <w:pPr>
        <w:pStyle w:val="Textbody"/>
        <w:spacing w:line="600" w:lineRule="exact"/>
      </w:pPr>
      <w:r>
        <w:rPr>
          <w:rFonts w:ascii="標楷體" w:eastAsia="標楷體" w:hAnsi="標楷體"/>
          <w:b/>
          <w:color w:val="000000"/>
          <w:sz w:val="28"/>
          <w:szCs w:val="28"/>
        </w:rPr>
        <w:t>七、其他防疫作為：</w:t>
      </w:r>
    </w:p>
    <w:p w:rsidR="00386B55" w:rsidRDefault="00386B55" w:rsidP="00386B55">
      <w:pPr>
        <w:pStyle w:val="Textbody"/>
        <w:spacing w:line="500" w:lineRule="exact"/>
        <w:rPr>
          <w:rFonts w:ascii="標楷體" w:eastAsia="標楷體" w:hAnsi="標楷體"/>
          <w:color w:val="000000"/>
          <w:sz w:val="28"/>
          <w:szCs w:val="28"/>
        </w:rPr>
      </w:pPr>
      <w:r w:rsidRPr="003A7200">
        <w:rPr>
          <w:rFonts w:ascii="標楷體" w:eastAsia="標楷體" w:hAnsi="標楷體" w:hint="eastAsia"/>
          <w:color w:val="000000"/>
          <w:sz w:val="28"/>
          <w:szCs w:val="28"/>
          <w:lang w:eastAsia="zh-TW"/>
        </w:rPr>
        <w:t>宣導有呼吸道症狀者及高危險群避免</w:t>
      </w:r>
      <w:r>
        <w:rPr>
          <w:rFonts w:ascii="標楷體" w:eastAsia="標楷體" w:hAnsi="標楷體" w:hint="eastAsia"/>
          <w:color w:val="000000"/>
          <w:sz w:val="28"/>
          <w:szCs w:val="28"/>
          <w:lang w:eastAsia="zh-TW"/>
        </w:rPr>
        <w:t>到場</w:t>
      </w:r>
      <w:r w:rsidRPr="003A7200">
        <w:rPr>
          <w:rFonts w:ascii="標楷體" w:eastAsia="標楷體" w:hAnsi="標楷體" w:hint="eastAsia"/>
          <w:color w:val="000000"/>
          <w:sz w:val="28"/>
          <w:szCs w:val="28"/>
          <w:lang w:eastAsia="zh-TW"/>
        </w:rPr>
        <w:t>，在入口處行體溫量測，流量管制以保持社交距離</w:t>
      </w:r>
      <w:r>
        <w:rPr>
          <w:rFonts w:ascii="標楷體" w:eastAsia="標楷體" w:hAnsi="標楷體" w:hint="eastAsia"/>
          <w:color w:val="000000"/>
          <w:sz w:val="28"/>
          <w:szCs w:val="28"/>
          <w:lang w:eastAsia="zh-TW"/>
        </w:rPr>
        <w:t>，</w:t>
      </w:r>
      <w:r w:rsidRPr="003A7200">
        <w:rPr>
          <w:rFonts w:ascii="標楷體" w:eastAsia="標楷體" w:hAnsi="標楷體" w:hint="eastAsia"/>
          <w:color w:val="000000"/>
          <w:sz w:val="28"/>
          <w:szCs w:val="28"/>
          <w:lang w:eastAsia="zh-TW"/>
        </w:rPr>
        <w:t>進場</w:t>
      </w:r>
      <w:r>
        <w:rPr>
          <w:rFonts w:ascii="標楷體" w:eastAsia="標楷體" w:hAnsi="標楷體" w:hint="eastAsia"/>
          <w:color w:val="000000"/>
          <w:sz w:val="28"/>
          <w:szCs w:val="28"/>
          <w:lang w:eastAsia="zh-TW"/>
        </w:rPr>
        <w:t>學員</w:t>
      </w:r>
      <w:r w:rsidRPr="003A7200">
        <w:rPr>
          <w:rFonts w:ascii="標楷體" w:eastAsia="標楷體" w:hAnsi="標楷體" w:hint="eastAsia"/>
          <w:color w:val="000000"/>
          <w:sz w:val="28"/>
          <w:szCs w:val="28"/>
          <w:lang w:eastAsia="zh-TW"/>
        </w:rPr>
        <w:t>配戴口罩，設置洗手設施，準備適量口罩供需要者使用，</w:t>
      </w:r>
      <w:r>
        <w:rPr>
          <w:rFonts w:ascii="標楷體" w:eastAsia="標楷體" w:hAnsi="標楷體" w:hint="eastAsia"/>
          <w:color w:val="000000"/>
          <w:sz w:val="28"/>
          <w:szCs w:val="28"/>
          <w:lang w:eastAsia="zh-TW"/>
        </w:rPr>
        <w:t>並</w:t>
      </w:r>
      <w:r w:rsidRPr="003A7200">
        <w:rPr>
          <w:rFonts w:ascii="標楷體" w:eastAsia="標楷體" w:hAnsi="標楷體" w:hint="eastAsia"/>
          <w:color w:val="000000"/>
          <w:sz w:val="28"/>
          <w:szCs w:val="28"/>
          <w:lang w:eastAsia="zh-TW"/>
        </w:rPr>
        <w:t>針對公眾經常接觸的物體表面進行消毒，並加強防疫措施宣導等。</w:t>
      </w:r>
    </w:p>
    <w:p w:rsidR="00386B55" w:rsidRPr="00386B55" w:rsidRDefault="00386B55" w:rsidP="00386B55">
      <w:pPr>
        <w:rPr>
          <w:rFonts w:ascii="標楷體" w:eastAsia="標楷體" w:hAnsi="標楷體"/>
          <w:color w:val="000000"/>
          <w:sz w:val="28"/>
          <w:szCs w:val="28"/>
          <w:lang w:eastAsia="zh-TW"/>
        </w:rPr>
      </w:pPr>
    </w:p>
    <w:p w:rsidR="00386B55" w:rsidRDefault="00386B55" w:rsidP="00386B55">
      <w:pPr>
        <w:rPr>
          <w:rFonts w:ascii="標楷體" w:eastAsia="標楷體" w:hAnsi="標楷體"/>
          <w:color w:val="000000"/>
          <w:sz w:val="28"/>
          <w:szCs w:val="28"/>
          <w:lang w:eastAsia="zh-TW"/>
        </w:rPr>
      </w:pPr>
    </w:p>
    <w:p w:rsidR="00386B55" w:rsidRDefault="00386B55" w:rsidP="00386B55">
      <w:pPr>
        <w:rPr>
          <w:rFonts w:ascii="標楷體" w:eastAsia="標楷體" w:hAnsi="標楷體"/>
          <w:color w:val="000000"/>
          <w:sz w:val="28"/>
          <w:szCs w:val="28"/>
          <w:lang w:eastAsia="zh-TW"/>
        </w:rPr>
      </w:pPr>
    </w:p>
    <w:p w:rsidR="00386B55" w:rsidRDefault="00386B55" w:rsidP="00386B55">
      <w:pPr>
        <w:rPr>
          <w:rFonts w:ascii="標楷體" w:eastAsia="標楷體" w:hAnsi="標楷體"/>
          <w:color w:val="000000"/>
          <w:sz w:val="28"/>
          <w:szCs w:val="28"/>
          <w:lang w:eastAsia="zh-TW"/>
        </w:rPr>
      </w:pPr>
    </w:p>
    <w:p w:rsidR="00386B55" w:rsidRDefault="00386B55" w:rsidP="00386B55">
      <w:pPr>
        <w:rPr>
          <w:rFonts w:eastAsia="SimSun"/>
        </w:rPr>
      </w:pPr>
    </w:p>
    <w:p w:rsidR="00386B55" w:rsidRDefault="00386B55" w:rsidP="00386B55">
      <w:pPr>
        <w:rPr>
          <w:rFonts w:eastAsia="SimSun"/>
        </w:rPr>
      </w:pPr>
    </w:p>
    <w:p w:rsidR="00386B55" w:rsidRDefault="00386B55" w:rsidP="00386B55">
      <w:pPr>
        <w:rPr>
          <w:rFonts w:eastAsia="SimSun"/>
        </w:rPr>
      </w:pPr>
    </w:p>
    <w:p w:rsidR="00386B55" w:rsidRDefault="00386B55" w:rsidP="00386B55">
      <w:pPr>
        <w:rPr>
          <w:rFonts w:eastAsia="SimSun"/>
        </w:rPr>
      </w:pPr>
    </w:p>
    <w:p w:rsidR="00386B55" w:rsidRDefault="00386B55" w:rsidP="00386B55">
      <w:pPr>
        <w:rPr>
          <w:rFonts w:eastAsia="SimSun"/>
        </w:rPr>
      </w:pPr>
    </w:p>
    <w:p w:rsidR="00386B55" w:rsidRDefault="00386B55" w:rsidP="00386B55">
      <w:pPr>
        <w:rPr>
          <w:rFonts w:eastAsia="SimSun"/>
        </w:rPr>
      </w:pPr>
    </w:p>
    <w:p w:rsidR="00386B55" w:rsidRDefault="00386B55" w:rsidP="00386B55">
      <w:pPr>
        <w:rPr>
          <w:rFonts w:eastAsia="SimSun"/>
        </w:rPr>
      </w:pPr>
    </w:p>
    <w:p w:rsidR="00386B55" w:rsidRDefault="00386B55" w:rsidP="00386B55">
      <w:pPr>
        <w:rPr>
          <w:rFonts w:eastAsia="SimSun"/>
        </w:rPr>
      </w:pPr>
    </w:p>
    <w:p w:rsidR="00386B55" w:rsidRDefault="00386B55" w:rsidP="00386B55">
      <w:pPr>
        <w:rPr>
          <w:rFonts w:eastAsia="SimSun"/>
        </w:rPr>
      </w:pPr>
    </w:p>
    <w:p w:rsidR="00386B55" w:rsidRDefault="00386B55" w:rsidP="00386B55">
      <w:pPr>
        <w:rPr>
          <w:rFonts w:eastAsia="SimSun"/>
        </w:rPr>
      </w:pPr>
    </w:p>
    <w:p w:rsidR="00386B55" w:rsidRDefault="00386B55" w:rsidP="00386B55">
      <w:pPr>
        <w:rPr>
          <w:rFonts w:eastAsia="SimSun"/>
        </w:rPr>
      </w:pPr>
    </w:p>
    <w:p w:rsidR="00386B55" w:rsidRDefault="00386B55" w:rsidP="00386B55">
      <w:pPr>
        <w:rPr>
          <w:rFonts w:eastAsia="SimSun"/>
        </w:rPr>
      </w:pPr>
    </w:p>
    <w:p w:rsidR="00386B55" w:rsidRDefault="00386B55" w:rsidP="00386B55">
      <w:pPr>
        <w:rPr>
          <w:rFonts w:eastAsia="SimSun"/>
        </w:rPr>
      </w:pPr>
    </w:p>
    <w:p w:rsidR="00386B55" w:rsidRDefault="00386B55" w:rsidP="00386B55">
      <w:pPr>
        <w:rPr>
          <w:rFonts w:eastAsia="SimSun"/>
        </w:rPr>
      </w:pPr>
    </w:p>
    <w:p w:rsidR="00386B55" w:rsidRDefault="00386B55" w:rsidP="00386B55">
      <w:pPr>
        <w:rPr>
          <w:rFonts w:eastAsia="SimSun"/>
        </w:rPr>
      </w:pPr>
    </w:p>
    <w:p w:rsidR="00386B55" w:rsidRDefault="00386B55" w:rsidP="00386B55">
      <w:pPr>
        <w:rPr>
          <w:rFonts w:eastAsia="SimSun"/>
        </w:rPr>
      </w:pPr>
    </w:p>
    <w:p w:rsidR="00386B55" w:rsidRDefault="00386B55" w:rsidP="00386B55">
      <w:pPr>
        <w:rPr>
          <w:rFonts w:eastAsia="SimSun"/>
        </w:rPr>
      </w:pPr>
    </w:p>
    <w:p w:rsidR="00386B55" w:rsidRDefault="00386B55" w:rsidP="00386B55">
      <w:pPr>
        <w:rPr>
          <w:rFonts w:eastAsia="SimSun"/>
        </w:rPr>
      </w:pPr>
    </w:p>
    <w:p w:rsidR="00386B55" w:rsidRDefault="00386B55" w:rsidP="00386B55">
      <w:pPr>
        <w:pStyle w:val="Textbody"/>
        <w:pageBreakBefore/>
        <w:spacing w:line="600" w:lineRule="exact"/>
      </w:pPr>
      <w:r>
        <w:rPr>
          <w:rFonts w:ascii="標楷體" w:eastAsia="標楷體" w:hAnsi="標楷體"/>
          <w:color w:val="000000"/>
          <w:sz w:val="32"/>
          <w:szCs w:val="32"/>
        </w:rPr>
        <w:lastRenderedPageBreak/>
        <w:t>█</w:t>
      </w:r>
      <w:r>
        <w:rPr>
          <w:rFonts w:ascii="標楷體" w:eastAsia="標楷體" w:hAnsi="標楷體"/>
          <w:color w:val="000000"/>
          <w:sz w:val="28"/>
          <w:szCs w:val="28"/>
        </w:rPr>
        <w:t>活動概述</w:t>
      </w:r>
      <w:r>
        <w:rPr>
          <w:rFonts w:ascii="標楷體" w:eastAsia="標楷體" w:hAnsi="標楷體"/>
          <w:color w:val="000000"/>
          <w:sz w:val="28"/>
          <w:szCs w:val="28"/>
          <w:lang w:eastAsia="zh-TW"/>
        </w:rPr>
        <w:t>/(含訓練、選拔、</w:t>
      </w:r>
      <w:r>
        <w:rPr>
          <w:rFonts w:ascii="標楷體" w:eastAsia="標楷體" w:hAnsi="標楷體"/>
          <w:color w:val="000000"/>
          <w:sz w:val="28"/>
          <w:szCs w:val="28"/>
        </w:rPr>
        <w:t>職業運動比賽、運動課程或營隊等</w:t>
      </w:r>
      <w:r>
        <w:rPr>
          <w:rFonts w:ascii="標楷體" w:eastAsia="標楷體" w:hAnsi="標楷體"/>
          <w:color w:val="000000"/>
          <w:sz w:val="28"/>
          <w:szCs w:val="28"/>
          <w:lang w:eastAsia="zh-TW"/>
        </w:rPr>
        <w:t>)</w:t>
      </w:r>
    </w:p>
    <w:tbl>
      <w:tblPr>
        <w:tblW w:w="9923" w:type="dxa"/>
        <w:tblInd w:w="-34" w:type="dxa"/>
        <w:tblLayout w:type="fixed"/>
        <w:tblCellMar>
          <w:left w:w="10" w:type="dxa"/>
          <w:right w:w="10" w:type="dxa"/>
        </w:tblCellMar>
        <w:tblLook w:val="0000" w:firstRow="0" w:lastRow="0" w:firstColumn="0" w:lastColumn="0" w:noHBand="0" w:noVBand="0"/>
      </w:tblPr>
      <w:tblGrid>
        <w:gridCol w:w="1560"/>
        <w:gridCol w:w="3402"/>
        <w:gridCol w:w="1416"/>
        <w:gridCol w:w="3545"/>
      </w:tblGrid>
      <w:tr w:rsidR="00386B55" w:rsidTr="00214DCA">
        <w:trPr>
          <w:trHeight w:val="806"/>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86B55" w:rsidRDefault="00386B55" w:rsidP="00214DCA">
            <w:pPr>
              <w:pStyle w:val="Textbody"/>
              <w:spacing w:line="500" w:lineRule="exact"/>
              <w:jc w:val="center"/>
            </w:pPr>
            <w:r>
              <w:rPr>
                <w:rFonts w:ascii="標楷體" w:eastAsia="標楷體" w:hAnsi="標楷體"/>
                <w:color w:val="000000"/>
                <w:sz w:val="28"/>
                <w:szCs w:val="28"/>
              </w:rPr>
              <w:t>辦理單位</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86B55" w:rsidRDefault="00386B55" w:rsidP="00214DCA">
            <w:pPr>
              <w:pStyle w:val="Textbody"/>
              <w:spacing w:line="500" w:lineRule="exact"/>
              <w:jc w:val="both"/>
              <w:rPr>
                <w:rFonts w:ascii="標楷體" w:eastAsia="標楷體" w:hAnsi="標楷體"/>
                <w:color w:val="000000"/>
                <w:sz w:val="28"/>
                <w:szCs w:val="28"/>
                <w:lang w:eastAsia="zh-TW"/>
              </w:rPr>
            </w:pPr>
            <w:r>
              <w:rPr>
                <w:rFonts w:ascii="標楷體" w:eastAsia="標楷體" w:hAnsi="標楷體"/>
                <w:color w:val="000000"/>
                <w:sz w:val="28"/>
                <w:szCs w:val="28"/>
              </w:rPr>
              <w:t>台北市內湖區體育會棒球委員會</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86B55" w:rsidRDefault="00386B55" w:rsidP="00214DCA">
            <w:pPr>
              <w:pStyle w:val="Textbody"/>
              <w:spacing w:line="500" w:lineRule="exact"/>
              <w:jc w:val="center"/>
            </w:pPr>
            <w:r>
              <w:rPr>
                <w:rFonts w:ascii="標楷體" w:eastAsia="標楷體" w:hAnsi="標楷體"/>
                <w:color w:val="000000"/>
                <w:sz w:val="28"/>
                <w:szCs w:val="28"/>
              </w:rPr>
              <w:t>活動名稱</w:t>
            </w:r>
          </w:p>
        </w:tc>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86B55" w:rsidRDefault="00386B55" w:rsidP="00214DCA">
            <w:pPr>
              <w:pStyle w:val="Textbody"/>
              <w:spacing w:line="500" w:lineRule="exact"/>
              <w:jc w:val="both"/>
              <w:rPr>
                <w:rFonts w:ascii="標楷體" w:eastAsia="標楷體" w:hAnsi="標楷體"/>
                <w:color w:val="000000"/>
                <w:sz w:val="28"/>
                <w:szCs w:val="28"/>
                <w:lang w:eastAsia="zh-TW"/>
              </w:rPr>
            </w:pPr>
            <w:r>
              <w:rPr>
                <w:rFonts w:ascii="標楷體" w:eastAsia="標楷體" w:hAnsi="標楷體" w:hint="eastAsia"/>
                <w:color w:val="000000"/>
                <w:sz w:val="28"/>
                <w:szCs w:val="28"/>
                <w:lang w:eastAsia="zh-TW"/>
              </w:rPr>
              <w:t>110年內湖區體育會少棒夏季訓練營</w:t>
            </w:r>
          </w:p>
        </w:tc>
      </w:tr>
      <w:tr w:rsidR="00386B55" w:rsidTr="00214DCA">
        <w:trPr>
          <w:trHeight w:val="845"/>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86B55" w:rsidRDefault="00386B55" w:rsidP="00214DCA">
            <w:pPr>
              <w:pStyle w:val="Textbody"/>
              <w:spacing w:line="500" w:lineRule="exact"/>
              <w:jc w:val="center"/>
            </w:pPr>
            <w:r>
              <w:rPr>
                <w:rFonts w:ascii="標楷體" w:eastAsia="標楷體" w:hAnsi="標楷體"/>
                <w:color w:val="000000"/>
                <w:sz w:val="28"/>
                <w:szCs w:val="28"/>
              </w:rPr>
              <w:t>活動地點</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86B55" w:rsidRDefault="00386B55" w:rsidP="00214DCA">
            <w:pPr>
              <w:pStyle w:val="Textbody"/>
              <w:spacing w:line="500" w:lineRule="exact"/>
              <w:jc w:val="both"/>
              <w:rPr>
                <w:rFonts w:ascii="標楷體" w:eastAsia="標楷體" w:hAnsi="標楷體"/>
                <w:color w:val="000000"/>
                <w:sz w:val="28"/>
                <w:szCs w:val="28"/>
                <w:lang w:eastAsia="zh-TW"/>
              </w:rPr>
            </w:pPr>
            <w:r>
              <w:rPr>
                <w:rFonts w:ascii="標楷體" w:eastAsia="標楷體" w:hAnsi="標楷體"/>
                <w:color w:val="000000"/>
                <w:sz w:val="28"/>
                <w:szCs w:val="28"/>
              </w:rPr>
              <w:t>內湖彩虹河濱公園壘球場</w:t>
            </w:r>
            <w:r>
              <w:rPr>
                <w:rFonts w:ascii="標楷體" w:eastAsia="標楷體" w:hAnsi="標楷體" w:hint="eastAsia"/>
                <w:color w:val="000000"/>
                <w:sz w:val="28"/>
                <w:szCs w:val="28"/>
                <w:lang w:eastAsia="zh-TW"/>
              </w:rPr>
              <w:t>(A、B、C、D四座)</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86B55" w:rsidRDefault="00386B55" w:rsidP="00214DCA">
            <w:pPr>
              <w:pStyle w:val="Textbody"/>
              <w:spacing w:line="500" w:lineRule="exact"/>
              <w:jc w:val="center"/>
            </w:pPr>
            <w:r>
              <w:rPr>
                <w:rFonts w:ascii="標楷體" w:eastAsia="標楷體" w:hAnsi="標楷體"/>
                <w:color w:val="000000"/>
                <w:sz w:val="28"/>
                <w:szCs w:val="28"/>
              </w:rPr>
              <w:t>活動日期</w:t>
            </w:r>
          </w:p>
        </w:tc>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86B55" w:rsidRDefault="00386B55" w:rsidP="00214DCA">
            <w:pPr>
              <w:pStyle w:val="Textbody"/>
              <w:spacing w:line="500" w:lineRule="exact"/>
              <w:jc w:val="both"/>
              <w:rPr>
                <w:rFonts w:ascii="標楷體" w:eastAsia="標楷體" w:hAnsi="標楷體"/>
                <w:b/>
                <w:color w:val="000000"/>
                <w:sz w:val="28"/>
                <w:szCs w:val="28"/>
                <w:lang w:eastAsia="zh-TW"/>
              </w:rPr>
            </w:pPr>
            <w:r>
              <w:rPr>
                <w:rFonts w:ascii="標楷體" w:eastAsia="標楷體" w:hAnsi="標楷體" w:hint="eastAsia"/>
                <w:b/>
                <w:color w:val="000000"/>
                <w:sz w:val="28"/>
                <w:szCs w:val="28"/>
                <w:lang w:eastAsia="zh-TW"/>
              </w:rPr>
              <w:t>7/27-7/30</w:t>
            </w:r>
          </w:p>
        </w:tc>
      </w:tr>
      <w:tr w:rsidR="00386B55" w:rsidTr="00214DCA">
        <w:trPr>
          <w:trHeight w:val="8781"/>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86B55" w:rsidRDefault="00386B55" w:rsidP="00214DCA">
            <w:pPr>
              <w:pStyle w:val="Textbody"/>
              <w:spacing w:line="500" w:lineRule="exact"/>
              <w:jc w:val="center"/>
            </w:pPr>
            <w:r>
              <w:rPr>
                <w:rFonts w:ascii="標楷體" w:eastAsia="標楷體" w:hAnsi="標楷體"/>
                <w:color w:val="000000"/>
                <w:sz w:val="28"/>
                <w:szCs w:val="28"/>
              </w:rPr>
              <w:t>活動內容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6B55" w:rsidRDefault="00386B55" w:rsidP="00214DCA">
            <w:pPr>
              <w:pStyle w:val="Textbody"/>
              <w:spacing w:line="500" w:lineRule="exact"/>
              <w:jc w:val="both"/>
              <w:rPr>
                <w:rFonts w:ascii="標楷體" w:eastAsia="標楷體" w:hAnsi="標楷體"/>
                <w:color w:val="000000"/>
                <w:sz w:val="28"/>
                <w:szCs w:val="28"/>
                <w:lang w:eastAsia="zh-TW"/>
              </w:rPr>
            </w:pPr>
          </w:p>
          <w:p w:rsidR="00386B55" w:rsidRDefault="00386B55" w:rsidP="00214DCA">
            <w:pPr>
              <w:pStyle w:val="Textbody"/>
              <w:spacing w:line="500" w:lineRule="exact"/>
              <w:jc w:val="both"/>
              <w:rPr>
                <w:rFonts w:ascii="標楷體" w:eastAsia="標楷體" w:hAnsi="標楷體"/>
                <w:color w:val="000000"/>
                <w:sz w:val="28"/>
                <w:szCs w:val="28"/>
                <w:lang w:eastAsia="zh-TW"/>
              </w:rPr>
            </w:pPr>
          </w:p>
          <w:p w:rsidR="00386B55" w:rsidRDefault="00386B55" w:rsidP="00214DCA">
            <w:pPr>
              <w:pStyle w:val="Textbody"/>
              <w:spacing w:line="500" w:lineRule="exact"/>
              <w:jc w:val="both"/>
              <w:rPr>
                <w:rFonts w:ascii="標楷體" w:eastAsia="標楷體" w:hAnsi="標楷體"/>
                <w:color w:val="000000"/>
                <w:sz w:val="28"/>
                <w:szCs w:val="28"/>
                <w:lang w:eastAsia="zh-TW"/>
              </w:rPr>
            </w:pPr>
          </w:p>
          <w:p w:rsidR="00386B55" w:rsidRDefault="00386B55" w:rsidP="00214DCA">
            <w:pPr>
              <w:pStyle w:val="Textbody"/>
              <w:spacing w:line="500" w:lineRule="exact"/>
              <w:jc w:val="both"/>
              <w:rPr>
                <w:rFonts w:ascii="標楷體" w:eastAsia="標楷體" w:hAnsi="標楷體"/>
                <w:color w:val="000000"/>
                <w:sz w:val="28"/>
                <w:szCs w:val="28"/>
                <w:lang w:eastAsia="zh-TW"/>
              </w:rPr>
            </w:pPr>
          </w:p>
          <w:p w:rsidR="00386B55" w:rsidRDefault="00386B55" w:rsidP="00214DCA">
            <w:pPr>
              <w:pStyle w:val="Textbody"/>
              <w:spacing w:line="500" w:lineRule="exact"/>
              <w:jc w:val="both"/>
              <w:rPr>
                <w:rFonts w:ascii="標楷體" w:eastAsia="標楷體" w:hAnsi="標楷體"/>
                <w:color w:val="000000"/>
                <w:sz w:val="28"/>
                <w:szCs w:val="28"/>
                <w:lang w:eastAsia="zh-TW"/>
              </w:rPr>
            </w:pPr>
          </w:p>
          <w:p w:rsidR="00386B55" w:rsidRDefault="00386B55" w:rsidP="00214DCA">
            <w:pPr>
              <w:pStyle w:val="Textbody"/>
              <w:spacing w:line="500" w:lineRule="exact"/>
              <w:jc w:val="both"/>
              <w:rPr>
                <w:rFonts w:ascii="標楷體" w:eastAsia="標楷體" w:hAnsi="標楷體"/>
                <w:color w:val="000000"/>
                <w:sz w:val="28"/>
                <w:szCs w:val="28"/>
                <w:lang w:eastAsia="zh-TW"/>
              </w:rPr>
            </w:pPr>
          </w:p>
          <w:p w:rsidR="00386B55" w:rsidRDefault="00386B55" w:rsidP="00214DCA">
            <w:pPr>
              <w:pStyle w:val="Textbody"/>
              <w:spacing w:line="500" w:lineRule="exact"/>
              <w:jc w:val="both"/>
              <w:rPr>
                <w:rFonts w:ascii="標楷體" w:eastAsia="標楷體" w:hAnsi="標楷體"/>
                <w:color w:val="000000"/>
                <w:sz w:val="28"/>
                <w:szCs w:val="28"/>
                <w:lang w:eastAsia="zh-TW"/>
              </w:rPr>
            </w:pPr>
          </w:p>
          <w:p w:rsidR="00386B55" w:rsidRDefault="00386B55" w:rsidP="00214DCA">
            <w:pPr>
              <w:pStyle w:val="Textbody"/>
              <w:spacing w:line="500" w:lineRule="exact"/>
              <w:jc w:val="both"/>
              <w:rPr>
                <w:rFonts w:ascii="標楷體" w:eastAsia="標楷體" w:hAnsi="標楷體"/>
                <w:color w:val="000000"/>
                <w:sz w:val="28"/>
                <w:szCs w:val="28"/>
                <w:lang w:eastAsia="zh-TW"/>
              </w:rPr>
            </w:pPr>
          </w:p>
          <w:p w:rsidR="00386B55" w:rsidRDefault="00386B55" w:rsidP="00214DCA">
            <w:pPr>
              <w:pStyle w:val="Textbody"/>
              <w:spacing w:line="500" w:lineRule="exact"/>
              <w:jc w:val="both"/>
              <w:rPr>
                <w:rFonts w:ascii="標楷體" w:eastAsia="標楷體" w:hAnsi="標楷體"/>
                <w:color w:val="000000"/>
                <w:sz w:val="28"/>
                <w:szCs w:val="28"/>
                <w:lang w:eastAsia="zh-TW"/>
              </w:rPr>
            </w:pPr>
            <w:r>
              <w:rPr>
                <w:rFonts w:ascii="標楷體" w:eastAsia="標楷體" w:hAnsi="標楷體"/>
                <w:color w:val="000000"/>
                <w:sz w:val="28"/>
                <w:szCs w:val="28"/>
              </w:rPr>
              <w:t>社區軟式少棒基礎訓練</w:t>
            </w:r>
            <w:r>
              <w:rPr>
                <w:rFonts w:ascii="標楷體" w:eastAsia="標楷體" w:hAnsi="標楷體" w:hint="eastAsia"/>
                <w:color w:val="000000"/>
                <w:sz w:val="28"/>
                <w:szCs w:val="28"/>
                <w:lang w:eastAsia="zh-TW"/>
              </w:rPr>
              <w:t>(不接觸身體為原則)</w:t>
            </w:r>
          </w:p>
          <w:p w:rsidR="00386B55" w:rsidRDefault="00386B55" w:rsidP="00214DCA">
            <w:pPr>
              <w:pStyle w:val="Textbody"/>
              <w:spacing w:line="500" w:lineRule="exact"/>
              <w:jc w:val="both"/>
              <w:rPr>
                <w:rFonts w:ascii="標楷體" w:eastAsia="標楷體" w:hAnsi="標楷體"/>
                <w:color w:val="000000"/>
                <w:sz w:val="28"/>
                <w:szCs w:val="28"/>
                <w:lang w:eastAsia="zh-TW"/>
              </w:rPr>
            </w:pPr>
            <w:r>
              <w:rPr>
                <w:rFonts w:ascii="標楷體" w:eastAsia="標楷體" w:hAnsi="標楷體"/>
                <w:color w:val="000000"/>
                <w:sz w:val="28"/>
                <w:szCs w:val="28"/>
              </w:rPr>
              <w:t>傳接球訓練</w:t>
            </w:r>
          </w:p>
          <w:p w:rsidR="00386B55" w:rsidRDefault="00386B55" w:rsidP="00214DCA">
            <w:pPr>
              <w:pStyle w:val="Textbody"/>
              <w:spacing w:line="500" w:lineRule="exact"/>
              <w:jc w:val="both"/>
              <w:rPr>
                <w:rFonts w:ascii="標楷體" w:eastAsia="標楷體" w:hAnsi="標楷體"/>
                <w:color w:val="000000"/>
                <w:sz w:val="28"/>
                <w:szCs w:val="28"/>
                <w:lang w:eastAsia="zh-TW"/>
              </w:rPr>
            </w:pPr>
            <w:r>
              <w:rPr>
                <w:rFonts w:ascii="標楷體" w:eastAsia="標楷體" w:hAnsi="標楷體" w:hint="eastAsia"/>
                <w:color w:val="000000"/>
                <w:sz w:val="28"/>
                <w:szCs w:val="28"/>
                <w:lang w:eastAsia="zh-TW"/>
              </w:rPr>
              <w:t>打擊訓練</w:t>
            </w:r>
          </w:p>
          <w:p w:rsidR="00386B55" w:rsidRDefault="00386B55" w:rsidP="00214DCA">
            <w:pPr>
              <w:pStyle w:val="Textbody"/>
              <w:spacing w:line="500" w:lineRule="exact"/>
              <w:jc w:val="both"/>
              <w:rPr>
                <w:rFonts w:ascii="標楷體" w:eastAsia="標楷體" w:hAnsi="標楷體"/>
                <w:color w:val="000000"/>
                <w:sz w:val="28"/>
                <w:szCs w:val="28"/>
                <w:lang w:eastAsia="zh-TW"/>
              </w:rPr>
            </w:pPr>
            <w:r>
              <w:rPr>
                <w:rFonts w:ascii="標楷體" w:eastAsia="標楷體" w:hAnsi="標楷體" w:hint="eastAsia"/>
                <w:color w:val="000000"/>
                <w:sz w:val="28"/>
                <w:szCs w:val="28"/>
                <w:lang w:eastAsia="zh-TW"/>
              </w:rPr>
              <w:t>守備訓練</w:t>
            </w:r>
          </w:p>
          <w:p w:rsidR="00386B55" w:rsidRDefault="00386B55" w:rsidP="00214DCA">
            <w:pPr>
              <w:pStyle w:val="Textbody"/>
              <w:spacing w:line="500" w:lineRule="exact"/>
              <w:jc w:val="both"/>
              <w:rPr>
                <w:rFonts w:ascii="標楷體" w:eastAsia="標楷體" w:hAnsi="標楷體"/>
                <w:color w:val="000000"/>
                <w:sz w:val="28"/>
                <w:szCs w:val="28"/>
                <w:lang w:eastAsia="zh-TW"/>
              </w:rPr>
            </w:pPr>
            <w:r>
              <w:rPr>
                <w:rFonts w:ascii="標楷體" w:eastAsia="標楷體" w:hAnsi="標楷體" w:hint="eastAsia"/>
                <w:color w:val="000000"/>
                <w:sz w:val="28"/>
                <w:szCs w:val="28"/>
                <w:lang w:eastAsia="zh-TW"/>
              </w:rPr>
              <w:t>著重個人技術指導</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86B55" w:rsidRDefault="00386B55" w:rsidP="00214DCA">
            <w:pPr>
              <w:pStyle w:val="Textbody"/>
              <w:spacing w:line="500" w:lineRule="exact"/>
              <w:jc w:val="center"/>
            </w:pPr>
            <w:r>
              <w:rPr>
                <w:rFonts w:ascii="標楷體" w:eastAsia="標楷體" w:hAnsi="標楷體"/>
                <w:color w:val="000000"/>
                <w:sz w:val="28"/>
                <w:szCs w:val="28"/>
              </w:rPr>
              <w:t>預計</w:t>
            </w:r>
          </w:p>
          <w:p w:rsidR="00386B55" w:rsidRDefault="00386B55" w:rsidP="00214DCA">
            <w:pPr>
              <w:pStyle w:val="Textbody"/>
              <w:spacing w:line="500" w:lineRule="exact"/>
              <w:jc w:val="center"/>
            </w:pPr>
            <w:r>
              <w:rPr>
                <w:rFonts w:ascii="標楷體" w:eastAsia="標楷體" w:hAnsi="標楷體"/>
                <w:color w:val="000000"/>
                <w:sz w:val="28"/>
                <w:szCs w:val="28"/>
              </w:rPr>
              <w:t>參與人數</w:t>
            </w:r>
          </w:p>
        </w:tc>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86B55" w:rsidRDefault="00386B55" w:rsidP="00214DCA">
            <w:pPr>
              <w:pStyle w:val="Textbody"/>
              <w:spacing w:line="500" w:lineRule="exact"/>
              <w:ind w:left="600" w:hanging="600"/>
              <w:jc w:val="both"/>
              <w:rPr>
                <w:rFonts w:ascii="標楷體" w:eastAsia="標楷體" w:hAnsi="標楷體"/>
                <w:color w:val="000000"/>
                <w:sz w:val="28"/>
                <w:szCs w:val="28"/>
                <w:lang w:eastAsia="zh-TW"/>
              </w:rPr>
            </w:pPr>
            <w:r>
              <w:rPr>
                <w:rFonts w:ascii="標楷體" w:eastAsia="標楷體" w:hAnsi="標楷體" w:hint="eastAsia"/>
                <w:color w:val="000000"/>
                <w:sz w:val="28"/>
                <w:szCs w:val="28"/>
                <w:lang w:eastAsia="zh-TW"/>
              </w:rPr>
              <w:t>30人</w:t>
            </w:r>
          </w:p>
          <w:p w:rsidR="00386B55" w:rsidRDefault="00386B55" w:rsidP="00214DCA">
            <w:pPr>
              <w:pStyle w:val="Textbody"/>
              <w:spacing w:line="500" w:lineRule="exact"/>
              <w:ind w:left="600" w:hanging="600"/>
              <w:jc w:val="both"/>
              <w:rPr>
                <w:rFonts w:ascii="標楷體" w:eastAsia="標楷體" w:hAnsi="標楷體"/>
                <w:color w:val="000000"/>
                <w:sz w:val="28"/>
                <w:szCs w:val="28"/>
              </w:rPr>
            </w:pPr>
          </w:p>
        </w:tc>
      </w:tr>
      <w:tr w:rsidR="00386B55" w:rsidTr="00214DCA">
        <w:trPr>
          <w:trHeight w:val="1183"/>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86B55" w:rsidRDefault="00386B55" w:rsidP="00214DCA">
            <w:pPr>
              <w:pStyle w:val="Textbody"/>
              <w:spacing w:line="500" w:lineRule="exact"/>
              <w:jc w:val="center"/>
            </w:pPr>
            <w:r>
              <w:rPr>
                <w:rFonts w:ascii="標楷體" w:eastAsia="標楷體" w:hAnsi="標楷體"/>
                <w:color w:val="000000"/>
                <w:sz w:val="28"/>
                <w:szCs w:val="28"/>
              </w:rPr>
              <w:t>填表人</w:t>
            </w:r>
          </w:p>
          <w:p w:rsidR="00386B55" w:rsidRDefault="00386B55" w:rsidP="00214DCA">
            <w:pPr>
              <w:pStyle w:val="Textbody"/>
              <w:spacing w:line="500" w:lineRule="exact"/>
              <w:jc w:val="center"/>
            </w:pPr>
            <w:r>
              <w:rPr>
                <w:rFonts w:ascii="標楷體" w:eastAsia="標楷體" w:hAnsi="標楷體"/>
                <w:color w:val="000000"/>
                <w:sz w:val="28"/>
                <w:szCs w:val="28"/>
              </w:rPr>
              <w:t>職稱姓名</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86B55" w:rsidRDefault="00386B55" w:rsidP="00214DCA">
            <w:pPr>
              <w:pStyle w:val="Textbody"/>
              <w:spacing w:line="500" w:lineRule="exact"/>
              <w:jc w:val="both"/>
              <w:rPr>
                <w:rFonts w:ascii="標楷體" w:eastAsia="標楷體" w:hAnsi="標楷體"/>
                <w:color w:val="000000"/>
                <w:sz w:val="28"/>
                <w:szCs w:val="28"/>
                <w:lang w:eastAsia="zh-TW"/>
              </w:rPr>
            </w:pPr>
            <w:r>
              <w:rPr>
                <w:rFonts w:ascii="標楷體" w:eastAsia="標楷體" w:hAnsi="標楷體"/>
                <w:color w:val="000000"/>
                <w:sz w:val="28"/>
                <w:szCs w:val="28"/>
              </w:rPr>
              <w:t>執行長</w:t>
            </w:r>
            <w:r>
              <w:rPr>
                <w:rFonts w:ascii="標楷體" w:eastAsia="標楷體" w:hAnsi="標楷體" w:hint="eastAsia"/>
                <w:color w:val="000000"/>
                <w:sz w:val="28"/>
                <w:szCs w:val="28"/>
                <w:lang w:eastAsia="zh-TW"/>
              </w:rPr>
              <w:t xml:space="preserve"> 張正風</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86B55" w:rsidRDefault="00386B55" w:rsidP="00214DCA">
            <w:pPr>
              <w:pStyle w:val="Textbody"/>
              <w:spacing w:line="500" w:lineRule="exact"/>
              <w:jc w:val="center"/>
            </w:pPr>
            <w:r>
              <w:rPr>
                <w:rFonts w:ascii="標楷體" w:eastAsia="標楷體" w:hAnsi="標楷體"/>
                <w:color w:val="000000"/>
                <w:sz w:val="28"/>
                <w:szCs w:val="28"/>
              </w:rPr>
              <w:t>連絡方式</w:t>
            </w:r>
          </w:p>
        </w:tc>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86B55" w:rsidRDefault="00386B55" w:rsidP="00214DCA">
            <w:pPr>
              <w:pStyle w:val="Textbody"/>
              <w:spacing w:line="500" w:lineRule="exact"/>
              <w:jc w:val="both"/>
              <w:rPr>
                <w:rFonts w:ascii="標楷體" w:eastAsia="標楷體" w:hAnsi="標楷體"/>
                <w:color w:val="000000"/>
                <w:sz w:val="28"/>
                <w:szCs w:val="28"/>
                <w:lang w:eastAsia="zh-TW"/>
              </w:rPr>
            </w:pPr>
            <w:r>
              <w:rPr>
                <w:rFonts w:ascii="標楷體" w:eastAsia="標楷體" w:hAnsi="標楷體" w:hint="eastAsia"/>
                <w:color w:val="000000"/>
                <w:sz w:val="28"/>
                <w:szCs w:val="28"/>
                <w:lang w:eastAsia="zh-TW"/>
              </w:rPr>
              <w:t>09XX-XXX-XXX</w:t>
            </w:r>
          </w:p>
        </w:tc>
      </w:tr>
      <w:tr w:rsidR="00386B55" w:rsidTr="00214DCA">
        <w:trPr>
          <w:trHeight w:val="555"/>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6B55" w:rsidRDefault="00386B55" w:rsidP="00386B55">
            <w:pPr>
              <w:pStyle w:val="Textbody"/>
              <w:numPr>
                <w:ilvl w:val="0"/>
                <w:numId w:val="1"/>
              </w:numPr>
              <w:ind w:left="342" w:hanging="342"/>
              <w:jc w:val="both"/>
            </w:pPr>
            <w:r>
              <w:rPr>
                <w:rFonts w:ascii="標楷體" w:eastAsia="標楷體" w:hAnsi="標楷體" w:cs="新細明體"/>
                <w:color w:val="000000"/>
                <w:kern w:val="0"/>
                <w:szCs w:val="24"/>
              </w:rPr>
              <w:t>本階段開放以非身體接觸之運動為限，以及職業運動賽、績優選手訓練、本市代表隊選拔</w:t>
            </w:r>
            <w:bookmarkStart w:id="0" w:name="_Hlk75956464"/>
            <w:r>
              <w:rPr>
                <w:rFonts w:ascii="標楷體" w:eastAsia="標楷體" w:hAnsi="標楷體" w:cs="新細明體"/>
                <w:color w:val="000000"/>
                <w:kern w:val="0"/>
                <w:szCs w:val="24"/>
              </w:rPr>
              <w:t>、運動課程或營隊，</w:t>
            </w:r>
            <w:bookmarkEnd w:id="0"/>
            <w:r>
              <w:rPr>
                <w:rFonts w:ascii="標楷體" w:eastAsia="標楷體" w:hAnsi="標楷體"/>
                <w:color w:val="000000"/>
              </w:rPr>
              <w:t>不得辦理競賽類型之活動。</w:t>
            </w:r>
          </w:p>
          <w:p w:rsidR="00386B55" w:rsidRDefault="00386B55" w:rsidP="00386B55">
            <w:pPr>
              <w:pStyle w:val="Textbody"/>
              <w:numPr>
                <w:ilvl w:val="0"/>
                <w:numId w:val="1"/>
              </w:numPr>
              <w:jc w:val="both"/>
            </w:pPr>
            <w:r>
              <w:rPr>
                <w:rFonts w:ascii="標楷體" w:eastAsia="標楷體" w:hAnsi="標楷體" w:cs="標楷體"/>
                <w:color w:val="000000"/>
                <w:kern w:val="0"/>
                <w:szCs w:val="24"/>
              </w:rPr>
              <w:t>開放項目：田徑、有氧、瑜珈、韻律、太極拳、氣功、養身操、健身、射箭、射擊、攀岩、抱石、擊劍、滑水、輕艇、划船、獨木舟、立式划槳(SUP)、直排輪、自行車、極限單車、滑板、溜冰、棒壘球、板球、槌球、木球、滾球、高爾夫球、網球、羽球、桌球（單打）、壁球（1室限1人）、保齡球及撞球。</w:t>
            </w:r>
          </w:p>
        </w:tc>
      </w:tr>
    </w:tbl>
    <w:p w:rsidR="00386B55" w:rsidRDefault="00386B55" w:rsidP="00386B55">
      <w:pPr>
        <w:rPr>
          <w:rFonts w:eastAsia="SimSun"/>
        </w:rPr>
      </w:pPr>
    </w:p>
    <w:p w:rsidR="00386B55" w:rsidRDefault="00386B55" w:rsidP="00386B55">
      <w:pPr>
        <w:rPr>
          <w:rFonts w:eastAsia="SimSun"/>
        </w:rPr>
      </w:pPr>
    </w:p>
    <w:p w:rsidR="00386B55" w:rsidRDefault="00386B55" w:rsidP="00386B55">
      <w:pPr>
        <w:pStyle w:val="Standard"/>
        <w:pageBreakBefore/>
      </w:pPr>
      <w:r>
        <w:rPr>
          <w:rFonts w:ascii="標楷體" w:eastAsia="標楷體" w:hAnsi="標楷體"/>
          <w:color w:val="000000"/>
          <w:sz w:val="32"/>
          <w:szCs w:val="32"/>
        </w:rPr>
        <w:lastRenderedPageBreak/>
        <w:t>█檢核項目</w:t>
      </w:r>
    </w:p>
    <w:tbl>
      <w:tblPr>
        <w:tblW w:w="9854" w:type="dxa"/>
        <w:tblLayout w:type="fixed"/>
        <w:tblCellMar>
          <w:left w:w="10" w:type="dxa"/>
          <w:right w:w="10" w:type="dxa"/>
        </w:tblCellMar>
        <w:tblLook w:val="0000" w:firstRow="0" w:lastRow="0" w:firstColumn="0" w:lastColumn="0" w:noHBand="0" w:noVBand="0"/>
      </w:tblPr>
      <w:tblGrid>
        <w:gridCol w:w="841"/>
        <w:gridCol w:w="7713"/>
        <w:gridCol w:w="1300"/>
      </w:tblGrid>
      <w:tr w:rsidR="00386B55" w:rsidTr="00214DCA">
        <w:trPr>
          <w:trHeight w:val="399"/>
          <w:tblHeader/>
        </w:trPr>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86B55" w:rsidRDefault="00386B55" w:rsidP="00214DCA">
            <w:pPr>
              <w:pStyle w:val="Standard"/>
              <w:spacing w:line="360" w:lineRule="exact"/>
              <w:jc w:val="center"/>
            </w:pPr>
            <w:r>
              <w:rPr>
                <w:rFonts w:ascii="標楷體" w:eastAsia="標楷體" w:hAnsi="標楷體"/>
                <w:b/>
                <w:color w:val="000000"/>
              </w:rPr>
              <w:t>項目</w:t>
            </w:r>
          </w:p>
        </w:tc>
        <w:tc>
          <w:tcPr>
            <w:tcW w:w="7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86B55" w:rsidRDefault="00386B55" w:rsidP="00214DCA">
            <w:pPr>
              <w:pStyle w:val="Standard"/>
              <w:spacing w:line="360" w:lineRule="exact"/>
              <w:jc w:val="center"/>
            </w:pPr>
            <w:r>
              <w:rPr>
                <w:rFonts w:ascii="標楷體" w:eastAsia="標楷體" w:hAnsi="標楷體"/>
                <w:b/>
                <w:color w:val="000000"/>
              </w:rPr>
              <w:t>內容</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86B55" w:rsidRDefault="00386B55" w:rsidP="00214DCA">
            <w:pPr>
              <w:pStyle w:val="Standard"/>
              <w:spacing w:line="360" w:lineRule="exact"/>
              <w:jc w:val="center"/>
            </w:pPr>
            <w:r>
              <w:rPr>
                <w:rFonts w:ascii="標楷體" w:eastAsia="標楷體" w:hAnsi="標楷體"/>
                <w:b/>
                <w:color w:val="000000"/>
              </w:rPr>
              <w:t>檢核結果</w:t>
            </w:r>
          </w:p>
        </w:tc>
      </w:tr>
      <w:tr w:rsidR="00386B55" w:rsidTr="00214DCA">
        <w:trPr>
          <w:trHeight w:val="471"/>
        </w:trPr>
        <w:tc>
          <w:tcPr>
            <w:tcW w:w="84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386B55" w:rsidRDefault="00386B55" w:rsidP="00214DCA">
            <w:pPr>
              <w:pStyle w:val="Standard"/>
              <w:spacing w:line="360" w:lineRule="exact"/>
            </w:pPr>
            <w:r>
              <w:rPr>
                <w:rFonts w:ascii="標楷體" w:eastAsia="標楷體" w:hAnsi="標楷體"/>
                <w:color w:val="000000"/>
              </w:rPr>
              <w:t>場館</w:t>
            </w:r>
          </w:p>
          <w:p w:rsidR="00386B55" w:rsidRDefault="00386B55" w:rsidP="00214DCA">
            <w:pPr>
              <w:pStyle w:val="Standard"/>
              <w:spacing w:line="360" w:lineRule="exact"/>
            </w:pPr>
            <w:r>
              <w:rPr>
                <w:rFonts w:ascii="標楷體" w:eastAsia="標楷體" w:hAnsi="標楷體"/>
                <w:color w:val="000000"/>
              </w:rPr>
              <w:t>環境</w:t>
            </w:r>
          </w:p>
        </w:tc>
        <w:tc>
          <w:tcPr>
            <w:tcW w:w="7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86B55" w:rsidRDefault="00386B55" w:rsidP="00386B55">
            <w:pPr>
              <w:pStyle w:val="10"/>
              <w:numPr>
                <w:ilvl w:val="0"/>
                <w:numId w:val="2"/>
              </w:numPr>
              <w:spacing w:line="360" w:lineRule="exact"/>
              <w:ind w:left="292" w:hanging="292"/>
              <w:jc w:val="both"/>
            </w:pPr>
            <w:r>
              <w:rPr>
                <w:rFonts w:ascii="標楷體" w:eastAsia="標楷體" w:hAnsi="標楷體"/>
                <w:color w:val="000000"/>
              </w:rPr>
              <w:t>活動項目及地點為臺北市防疫警戒期間之運動場館營運、體育活動舉辦指引表列之開放範圍。</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86B55" w:rsidRDefault="00386B55" w:rsidP="00214DCA">
            <w:pPr>
              <w:pStyle w:val="Standard"/>
              <w:spacing w:line="360" w:lineRule="exact"/>
              <w:jc w:val="center"/>
            </w:pPr>
            <w:r>
              <w:rPr>
                <w:rFonts w:ascii="標楷體" w:eastAsia="標楷體" w:hAnsi="標楷體" w:cs="Segoe UI Symbol" w:hint="eastAsia"/>
                <w:color w:val="000000"/>
              </w:rPr>
              <w:t>■</w:t>
            </w:r>
            <w:r>
              <w:rPr>
                <w:rFonts w:ascii="標楷體" w:eastAsia="標楷體" w:hAnsi="標楷體"/>
                <w:color w:val="000000"/>
              </w:rPr>
              <w:t xml:space="preserve">是 </w:t>
            </w:r>
            <w:r>
              <w:rPr>
                <w:rFonts w:ascii="Segoe UI Symbol" w:eastAsia="標楷體" w:hAnsi="Segoe UI Symbol" w:cs="Segoe UI Symbol"/>
                <w:color w:val="000000"/>
              </w:rPr>
              <w:t>☐</w:t>
            </w:r>
            <w:r>
              <w:rPr>
                <w:rFonts w:ascii="標楷體" w:eastAsia="標楷體" w:hAnsi="標楷體"/>
                <w:color w:val="000000"/>
              </w:rPr>
              <w:t>否</w:t>
            </w:r>
          </w:p>
        </w:tc>
      </w:tr>
      <w:tr w:rsidR="00386B55" w:rsidTr="00214DCA">
        <w:trPr>
          <w:trHeight w:val="471"/>
        </w:trPr>
        <w:tc>
          <w:tcPr>
            <w:tcW w:w="841"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386B55" w:rsidRDefault="00386B55" w:rsidP="00214DCA"/>
        </w:tc>
        <w:tc>
          <w:tcPr>
            <w:tcW w:w="7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86B55" w:rsidRDefault="00386B55" w:rsidP="00386B55">
            <w:pPr>
              <w:pStyle w:val="10"/>
              <w:numPr>
                <w:ilvl w:val="0"/>
                <w:numId w:val="2"/>
              </w:numPr>
              <w:spacing w:line="360" w:lineRule="exact"/>
              <w:ind w:left="292" w:hanging="292"/>
              <w:jc w:val="both"/>
            </w:pPr>
            <w:r>
              <w:rPr>
                <w:rFonts w:ascii="標楷體" w:eastAsia="標楷體" w:hAnsi="標楷體"/>
                <w:color w:val="000000"/>
              </w:rPr>
              <w:t>參加人員（含選手、教練或工作人員）全程維持至少</w:t>
            </w:r>
            <w:r>
              <w:rPr>
                <w:rFonts w:ascii="標楷體" w:eastAsia="標楷體" w:hAnsi="標楷體"/>
                <w:color w:val="000000"/>
                <w:lang w:eastAsia="zh-TW"/>
              </w:rPr>
              <w:t>1.5</w:t>
            </w:r>
            <w:r>
              <w:rPr>
                <w:rFonts w:ascii="標楷體" w:eastAsia="標楷體" w:hAnsi="標楷體"/>
                <w:color w:val="000000"/>
              </w:rPr>
              <w:t>公尺之社交距離。</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6B55" w:rsidRDefault="00386B55" w:rsidP="00214DCA">
            <w:pPr>
              <w:pStyle w:val="Standard"/>
              <w:spacing w:line="360" w:lineRule="exact"/>
              <w:jc w:val="center"/>
            </w:pPr>
            <w:r>
              <w:rPr>
                <w:rFonts w:ascii="標楷體" w:eastAsia="標楷體" w:hAnsi="標楷體" w:cs="Segoe UI Symbol" w:hint="eastAsia"/>
                <w:color w:val="000000"/>
              </w:rPr>
              <w:t>■</w:t>
            </w:r>
            <w:r w:rsidRPr="004E478A">
              <w:rPr>
                <w:rFonts w:ascii="標楷體" w:eastAsia="標楷體" w:hAnsi="標楷體"/>
                <w:color w:val="000000"/>
              </w:rPr>
              <w:t xml:space="preserve">是 </w:t>
            </w:r>
            <w:r w:rsidRPr="004E478A">
              <w:rPr>
                <w:rFonts w:ascii="Segoe UI Symbol" w:eastAsia="標楷體" w:hAnsi="Segoe UI Symbol" w:cs="Segoe UI Symbol"/>
                <w:color w:val="000000"/>
              </w:rPr>
              <w:t>☐</w:t>
            </w:r>
            <w:r w:rsidRPr="004E478A">
              <w:rPr>
                <w:rFonts w:ascii="標楷體" w:eastAsia="標楷體" w:hAnsi="標楷體"/>
                <w:color w:val="000000"/>
              </w:rPr>
              <w:t>否</w:t>
            </w:r>
          </w:p>
        </w:tc>
      </w:tr>
      <w:tr w:rsidR="00386B55" w:rsidTr="00214DCA">
        <w:trPr>
          <w:trHeight w:val="350"/>
        </w:trPr>
        <w:tc>
          <w:tcPr>
            <w:tcW w:w="841"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386B55" w:rsidRDefault="00386B55" w:rsidP="00214DCA"/>
        </w:tc>
        <w:tc>
          <w:tcPr>
            <w:tcW w:w="7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86B55" w:rsidRDefault="00386B55" w:rsidP="00386B55">
            <w:pPr>
              <w:pStyle w:val="10"/>
              <w:numPr>
                <w:ilvl w:val="0"/>
                <w:numId w:val="2"/>
              </w:numPr>
              <w:spacing w:line="360" w:lineRule="exact"/>
              <w:ind w:left="292" w:hanging="292"/>
              <w:jc w:val="both"/>
            </w:pPr>
            <w:r>
              <w:rPr>
                <w:rFonts w:ascii="標楷體" w:eastAsia="標楷體" w:hAnsi="標楷體"/>
                <w:color w:val="000000"/>
              </w:rPr>
              <w:t>單一出入口管制，各場館</w:t>
            </w:r>
            <w:r>
              <w:rPr>
                <w:rFonts w:ascii="標楷體" w:eastAsia="標楷體" w:hAnsi="標楷體" w:cs="新細明體"/>
                <w:color w:val="000000"/>
                <w:kern w:val="0"/>
                <w:szCs w:val="24"/>
              </w:rPr>
              <w:t>單一空間</w:t>
            </w:r>
            <w:r>
              <w:rPr>
                <w:rFonts w:ascii="標楷體" w:eastAsia="標楷體" w:hAnsi="標楷體"/>
                <w:color w:val="000000"/>
              </w:rPr>
              <w:t>留容人數每</w:t>
            </w:r>
            <w:r>
              <w:rPr>
                <w:rFonts w:ascii="標楷體" w:eastAsia="標楷體" w:hAnsi="標楷體"/>
                <w:color w:val="000000"/>
                <w:lang w:eastAsia="zh-TW"/>
              </w:rPr>
              <w:t>2.25</w:t>
            </w:r>
            <w:r>
              <w:rPr>
                <w:rFonts w:ascii="標楷體" w:eastAsia="標楷體" w:hAnsi="標楷體"/>
                <w:color w:val="000000"/>
              </w:rPr>
              <w:t>平方公尺至多1人，</w:t>
            </w:r>
            <w:r>
              <w:rPr>
                <w:rFonts w:ascii="標楷體" w:eastAsia="標楷體" w:hAnsi="標楷體" w:cs="新細明體"/>
                <w:color w:val="000000"/>
                <w:kern w:val="0"/>
                <w:szCs w:val="24"/>
              </w:rPr>
              <w:t>且室內不得多於</w:t>
            </w:r>
            <w:r>
              <w:rPr>
                <w:rFonts w:ascii="標楷體" w:eastAsia="標楷體" w:hAnsi="標楷體" w:cs="新細明體"/>
                <w:color w:val="000000"/>
                <w:kern w:val="0"/>
                <w:szCs w:val="24"/>
                <w:lang w:eastAsia="zh-TW"/>
              </w:rPr>
              <w:t>4</w:t>
            </w:r>
            <w:r>
              <w:rPr>
                <w:rFonts w:ascii="標楷體" w:eastAsia="標楷體" w:hAnsi="標楷體" w:cs="新細明體"/>
                <w:color w:val="000000"/>
                <w:kern w:val="0"/>
                <w:szCs w:val="24"/>
              </w:rPr>
              <w:t>0人、室外不得多於</w:t>
            </w:r>
            <w:r>
              <w:rPr>
                <w:rFonts w:ascii="標楷體" w:eastAsia="標楷體" w:hAnsi="標楷體" w:cs="新細明體"/>
                <w:color w:val="000000"/>
                <w:kern w:val="0"/>
                <w:szCs w:val="24"/>
                <w:lang w:eastAsia="zh-TW"/>
              </w:rPr>
              <w:t>8</w:t>
            </w:r>
            <w:r>
              <w:rPr>
                <w:rFonts w:ascii="標楷體" w:eastAsia="標楷體" w:hAnsi="標楷體" w:cs="新細明體"/>
                <w:color w:val="000000"/>
                <w:kern w:val="0"/>
                <w:szCs w:val="24"/>
              </w:rPr>
              <w:t>0人，</w:t>
            </w:r>
            <w:r>
              <w:rPr>
                <w:rFonts w:ascii="標楷體" w:eastAsia="標楷體" w:hAnsi="標楷體"/>
                <w:color w:val="000000"/>
              </w:rPr>
              <w:t>有效管制人員進出。</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6B55" w:rsidRDefault="00386B55" w:rsidP="00214DCA">
            <w:pPr>
              <w:pStyle w:val="Standard"/>
              <w:spacing w:line="360" w:lineRule="exact"/>
              <w:jc w:val="center"/>
            </w:pPr>
            <w:r>
              <w:rPr>
                <w:rFonts w:ascii="標楷體" w:eastAsia="標楷體" w:hAnsi="標楷體" w:cs="Segoe UI Symbol" w:hint="eastAsia"/>
                <w:color w:val="000000"/>
              </w:rPr>
              <w:t>■</w:t>
            </w:r>
            <w:r w:rsidRPr="004E478A">
              <w:rPr>
                <w:rFonts w:ascii="標楷體" w:eastAsia="標楷體" w:hAnsi="標楷體"/>
                <w:color w:val="000000"/>
              </w:rPr>
              <w:t xml:space="preserve">是 </w:t>
            </w:r>
            <w:r w:rsidRPr="004E478A">
              <w:rPr>
                <w:rFonts w:ascii="Segoe UI Symbol" w:eastAsia="標楷體" w:hAnsi="Segoe UI Symbol" w:cs="Segoe UI Symbol"/>
                <w:color w:val="000000"/>
              </w:rPr>
              <w:t>☐</w:t>
            </w:r>
            <w:r w:rsidRPr="004E478A">
              <w:rPr>
                <w:rFonts w:ascii="標楷體" w:eastAsia="標楷體" w:hAnsi="標楷體"/>
                <w:color w:val="000000"/>
              </w:rPr>
              <w:t>否</w:t>
            </w:r>
          </w:p>
        </w:tc>
      </w:tr>
      <w:tr w:rsidR="00386B55" w:rsidTr="00214DCA">
        <w:trPr>
          <w:trHeight w:val="350"/>
        </w:trPr>
        <w:tc>
          <w:tcPr>
            <w:tcW w:w="841"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386B55" w:rsidRDefault="00386B55" w:rsidP="00214DCA"/>
        </w:tc>
        <w:tc>
          <w:tcPr>
            <w:tcW w:w="7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86B55" w:rsidRDefault="00386B55" w:rsidP="00386B55">
            <w:pPr>
              <w:pStyle w:val="10"/>
              <w:numPr>
                <w:ilvl w:val="0"/>
                <w:numId w:val="2"/>
              </w:numPr>
              <w:spacing w:line="360" w:lineRule="exact"/>
              <w:ind w:left="292" w:hanging="292"/>
              <w:jc w:val="both"/>
            </w:pPr>
            <w:r>
              <w:rPr>
                <w:rFonts w:ascii="標楷體" w:eastAsia="標楷體" w:hAnsi="標楷體"/>
                <w:color w:val="000000"/>
              </w:rPr>
              <w:t>事先掌握參加者資訊（實聯登記，提供含姓名手機號碼名冊及健康調查）。</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6B55" w:rsidRDefault="00386B55" w:rsidP="00214DCA">
            <w:pPr>
              <w:pStyle w:val="Standard"/>
              <w:spacing w:line="360" w:lineRule="exact"/>
              <w:jc w:val="center"/>
            </w:pPr>
            <w:r>
              <w:rPr>
                <w:rFonts w:ascii="標楷體" w:eastAsia="標楷體" w:hAnsi="標楷體" w:cs="Segoe UI Symbol" w:hint="eastAsia"/>
                <w:color w:val="000000"/>
              </w:rPr>
              <w:t>■</w:t>
            </w:r>
            <w:r w:rsidRPr="004E478A">
              <w:rPr>
                <w:rFonts w:ascii="標楷體" w:eastAsia="標楷體" w:hAnsi="標楷體"/>
                <w:color w:val="000000"/>
              </w:rPr>
              <w:t xml:space="preserve">是 </w:t>
            </w:r>
            <w:r w:rsidRPr="004E478A">
              <w:rPr>
                <w:rFonts w:ascii="Segoe UI Symbol" w:eastAsia="標楷體" w:hAnsi="Segoe UI Symbol" w:cs="Segoe UI Symbol"/>
                <w:color w:val="000000"/>
              </w:rPr>
              <w:t>☐</w:t>
            </w:r>
            <w:r w:rsidRPr="004E478A">
              <w:rPr>
                <w:rFonts w:ascii="標楷體" w:eastAsia="標楷體" w:hAnsi="標楷體"/>
                <w:color w:val="000000"/>
              </w:rPr>
              <w:t>否</w:t>
            </w:r>
          </w:p>
        </w:tc>
      </w:tr>
      <w:tr w:rsidR="00386B55" w:rsidTr="00214DCA">
        <w:trPr>
          <w:trHeight w:val="350"/>
        </w:trPr>
        <w:tc>
          <w:tcPr>
            <w:tcW w:w="841"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386B55" w:rsidRDefault="00386B55" w:rsidP="00214DCA"/>
        </w:tc>
        <w:tc>
          <w:tcPr>
            <w:tcW w:w="7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86B55" w:rsidRDefault="00386B55" w:rsidP="00386B55">
            <w:pPr>
              <w:pStyle w:val="10"/>
              <w:numPr>
                <w:ilvl w:val="0"/>
                <w:numId w:val="2"/>
              </w:numPr>
              <w:spacing w:line="360" w:lineRule="exact"/>
              <w:ind w:left="292" w:hanging="292"/>
              <w:jc w:val="both"/>
            </w:pPr>
            <w:r>
              <w:rPr>
                <w:rFonts w:ascii="標楷體" w:eastAsia="標楷體" w:hAnsi="標楷體"/>
                <w:color w:val="000000"/>
              </w:rPr>
              <w:t>不設置臨時飲食攤位及無飲食行為（除補充水份時得短暫免戴口罩）</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6B55" w:rsidRDefault="00386B55" w:rsidP="00214DCA">
            <w:pPr>
              <w:pStyle w:val="Standard"/>
              <w:spacing w:line="360" w:lineRule="exact"/>
              <w:jc w:val="center"/>
            </w:pPr>
            <w:r>
              <w:rPr>
                <w:rFonts w:ascii="標楷體" w:eastAsia="標楷體" w:hAnsi="標楷體" w:cs="Segoe UI Symbol" w:hint="eastAsia"/>
                <w:color w:val="000000"/>
              </w:rPr>
              <w:t>■</w:t>
            </w:r>
            <w:r w:rsidRPr="004E478A">
              <w:rPr>
                <w:rFonts w:ascii="標楷體" w:eastAsia="標楷體" w:hAnsi="標楷體"/>
                <w:color w:val="000000"/>
              </w:rPr>
              <w:t xml:space="preserve">是 </w:t>
            </w:r>
            <w:r w:rsidRPr="004E478A">
              <w:rPr>
                <w:rFonts w:ascii="Segoe UI Symbol" w:eastAsia="標楷體" w:hAnsi="Segoe UI Symbol" w:cs="Segoe UI Symbol"/>
                <w:color w:val="000000"/>
              </w:rPr>
              <w:t>☐</w:t>
            </w:r>
            <w:r w:rsidRPr="004E478A">
              <w:rPr>
                <w:rFonts w:ascii="標楷體" w:eastAsia="標楷體" w:hAnsi="標楷體"/>
                <w:color w:val="000000"/>
              </w:rPr>
              <w:t>否</w:t>
            </w:r>
          </w:p>
        </w:tc>
      </w:tr>
      <w:tr w:rsidR="00386B55" w:rsidTr="00214DCA">
        <w:trPr>
          <w:trHeight w:val="416"/>
        </w:trPr>
        <w:tc>
          <w:tcPr>
            <w:tcW w:w="84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86B55" w:rsidRDefault="00386B55" w:rsidP="00214DCA">
            <w:pPr>
              <w:pStyle w:val="Standard"/>
              <w:spacing w:line="360" w:lineRule="exact"/>
              <w:rPr>
                <w:rFonts w:ascii="標楷體" w:eastAsia="標楷體" w:hAnsi="標楷體"/>
                <w:color w:val="000000"/>
              </w:rPr>
            </w:pPr>
          </w:p>
          <w:p w:rsidR="00386B55" w:rsidRDefault="00386B55" w:rsidP="00214DCA">
            <w:pPr>
              <w:pStyle w:val="Standard"/>
              <w:spacing w:line="360" w:lineRule="exact"/>
            </w:pPr>
            <w:r>
              <w:rPr>
                <w:rFonts w:ascii="標楷體" w:eastAsia="標楷體" w:hAnsi="標楷體"/>
                <w:color w:val="000000"/>
              </w:rPr>
              <w:t>參與人員</w:t>
            </w:r>
          </w:p>
          <w:p w:rsidR="00386B55" w:rsidRDefault="00386B55" w:rsidP="00214DCA">
            <w:pPr>
              <w:pStyle w:val="Standard"/>
              <w:spacing w:line="360" w:lineRule="exact"/>
              <w:rPr>
                <w:rFonts w:ascii="標楷體" w:eastAsia="標楷體" w:hAnsi="標楷體"/>
                <w:color w:val="000000"/>
              </w:rPr>
            </w:pPr>
          </w:p>
        </w:tc>
        <w:tc>
          <w:tcPr>
            <w:tcW w:w="7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6B55" w:rsidRDefault="00386B55" w:rsidP="00386B55">
            <w:pPr>
              <w:pStyle w:val="10"/>
              <w:numPr>
                <w:ilvl w:val="0"/>
                <w:numId w:val="3"/>
              </w:numPr>
              <w:spacing w:line="360" w:lineRule="exact"/>
              <w:ind w:left="292" w:hanging="292"/>
              <w:jc w:val="both"/>
            </w:pPr>
            <w:r>
              <w:rPr>
                <w:rFonts w:ascii="標楷體" w:eastAsia="標楷體" w:hAnsi="標楷體"/>
                <w:color w:val="000000"/>
              </w:rPr>
              <w:t>居家隔離、居家檢疫、居家自主健康管理者及有發燒、喉痛、頭疼、腹瀉、倦怠、流鼻水、嗅味覺異常、呼吸急促、呼吸道異常等症狀（1項以上），禁止參加。</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6B55" w:rsidRDefault="00386B55" w:rsidP="00214DCA">
            <w:pPr>
              <w:pStyle w:val="Standard"/>
              <w:spacing w:line="360" w:lineRule="exact"/>
              <w:jc w:val="center"/>
            </w:pPr>
            <w:r>
              <w:rPr>
                <w:rFonts w:ascii="標楷體" w:eastAsia="標楷體" w:hAnsi="標楷體" w:cs="Segoe UI Symbol" w:hint="eastAsia"/>
                <w:color w:val="000000"/>
              </w:rPr>
              <w:t>■</w:t>
            </w:r>
            <w:r w:rsidRPr="004E478A">
              <w:rPr>
                <w:rFonts w:ascii="標楷體" w:eastAsia="標楷體" w:hAnsi="標楷體"/>
                <w:color w:val="000000"/>
              </w:rPr>
              <w:t xml:space="preserve">是 </w:t>
            </w:r>
            <w:r w:rsidRPr="004E478A">
              <w:rPr>
                <w:rFonts w:ascii="Segoe UI Symbol" w:eastAsia="標楷體" w:hAnsi="Segoe UI Symbol" w:cs="Segoe UI Symbol"/>
                <w:color w:val="000000"/>
              </w:rPr>
              <w:t>☐</w:t>
            </w:r>
            <w:r w:rsidRPr="004E478A">
              <w:rPr>
                <w:rFonts w:ascii="標楷體" w:eastAsia="標楷體" w:hAnsi="標楷體"/>
                <w:color w:val="000000"/>
              </w:rPr>
              <w:t>否</w:t>
            </w:r>
          </w:p>
        </w:tc>
      </w:tr>
      <w:tr w:rsidR="00386B55" w:rsidTr="00214DCA">
        <w:trPr>
          <w:trHeight w:val="885"/>
        </w:trPr>
        <w:tc>
          <w:tcPr>
            <w:tcW w:w="8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86B55" w:rsidRDefault="00386B55" w:rsidP="00214DCA"/>
        </w:tc>
        <w:tc>
          <w:tcPr>
            <w:tcW w:w="771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86B55" w:rsidRDefault="00386B55" w:rsidP="00386B55">
            <w:pPr>
              <w:pStyle w:val="10"/>
              <w:numPr>
                <w:ilvl w:val="0"/>
                <w:numId w:val="3"/>
              </w:numPr>
              <w:spacing w:line="360" w:lineRule="exact"/>
              <w:ind w:left="292" w:hanging="292"/>
              <w:jc w:val="both"/>
            </w:pPr>
            <w:r>
              <w:rPr>
                <w:rFonts w:ascii="標楷體" w:eastAsia="標楷體" w:hAnsi="標楷體"/>
                <w:color w:val="000000"/>
              </w:rPr>
              <w:t>參與人數以</w:t>
            </w:r>
            <w:bookmarkStart w:id="1" w:name="_Hlk75957053"/>
            <w:r>
              <w:rPr>
                <w:rFonts w:ascii="標楷體" w:eastAsia="標楷體" w:hAnsi="標楷體"/>
                <w:color w:val="000000"/>
              </w:rPr>
              <w:t>活動空間每</w:t>
            </w:r>
            <w:r>
              <w:rPr>
                <w:rFonts w:ascii="標楷體" w:eastAsia="標楷體" w:hAnsi="標楷體"/>
                <w:color w:val="000000"/>
                <w:lang w:eastAsia="zh-TW"/>
              </w:rPr>
              <w:t>2.25</w:t>
            </w:r>
            <w:r>
              <w:rPr>
                <w:rFonts w:ascii="標楷體" w:eastAsia="標楷體" w:hAnsi="標楷體"/>
                <w:color w:val="000000"/>
              </w:rPr>
              <w:t>平方公尺至多1人為原則計算，</w:t>
            </w:r>
            <w:bookmarkEnd w:id="1"/>
            <w:r>
              <w:rPr>
                <w:rFonts w:ascii="標楷體" w:eastAsia="標楷體" w:hAnsi="標楷體"/>
                <w:color w:val="000000"/>
              </w:rPr>
              <w:t>且</w:t>
            </w:r>
            <w:bookmarkStart w:id="2" w:name="_Hlk75957013"/>
            <w:r>
              <w:rPr>
                <w:rFonts w:ascii="標楷體" w:eastAsia="標楷體" w:hAnsi="標楷體"/>
                <w:color w:val="000000"/>
              </w:rPr>
              <w:t>室內單一空間不得多於</w:t>
            </w:r>
            <w:r>
              <w:rPr>
                <w:rFonts w:ascii="標楷體" w:eastAsia="標楷體" w:hAnsi="標楷體"/>
                <w:color w:val="000000"/>
                <w:lang w:eastAsia="zh-TW"/>
              </w:rPr>
              <w:t>4</w:t>
            </w:r>
            <w:r>
              <w:rPr>
                <w:rFonts w:ascii="標楷體" w:eastAsia="標楷體" w:hAnsi="標楷體"/>
                <w:color w:val="000000"/>
              </w:rPr>
              <w:t>0人、室外單一空間不得多於</w:t>
            </w:r>
            <w:r>
              <w:rPr>
                <w:rFonts w:ascii="標楷體" w:eastAsia="標楷體" w:hAnsi="標楷體"/>
                <w:color w:val="000000"/>
                <w:lang w:eastAsia="zh-TW"/>
              </w:rPr>
              <w:t>8</w:t>
            </w:r>
            <w:r>
              <w:rPr>
                <w:rFonts w:ascii="標楷體" w:eastAsia="標楷體" w:hAnsi="標楷體"/>
                <w:color w:val="000000"/>
              </w:rPr>
              <w:t>0人。</w:t>
            </w:r>
            <w:bookmarkEnd w:id="2"/>
          </w:p>
        </w:tc>
        <w:tc>
          <w:tcPr>
            <w:tcW w:w="130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86B55" w:rsidRDefault="00386B55" w:rsidP="00214DCA">
            <w:pPr>
              <w:pStyle w:val="Standard"/>
              <w:spacing w:line="360" w:lineRule="exact"/>
              <w:jc w:val="center"/>
            </w:pPr>
            <w:r>
              <w:rPr>
                <w:rFonts w:ascii="標楷體" w:eastAsia="標楷體" w:hAnsi="標楷體" w:cs="Segoe UI Symbol" w:hint="eastAsia"/>
                <w:color w:val="000000"/>
              </w:rPr>
              <w:t>■</w:t>
            </w:r>
            <w:r w:rsidRPr="004E478A">
              <w:rPr>
                <w:rFonts w:ascii="標楷體" w:eastAsia="標楷體" w:hAnsi="標楷體"/>
                <w:color w:val="000000"/>
              </w:rPr>
              <w:t xml:space="preserve">是 </w:t>
            </w:r>
            <w:r w:rsidRPr="004E478A">
              <w:rPr>
                <w:rFonts w:ascii="Segoe UI Symbol" w:eastAsia="標楷體" w:hAnsi="Segoe UI Symbol" w:cs="Segoe UI Symbol"/>
                <w:color w:val="000000"/>
              </w:rPr>
              <w:t>☐</w:t>
            </w:r>
            <w:r w:rsidRPr="004E478A">
              <w:rPr>
                <w:rFonts w:ascii="標楷體" w:eastAsia="標楷體" w:hAnsi="標楷體"/>
                <w:color w:val="000000"/>
              </w:rPr>
              <w:t>否</w:t>
            </w:r>
          </w:p>
        </w:tc>
      </w:tr>
      <w:tr w:rsidR="00386B55" w:rsidTr="00214DCA">
        <w:trPr>
          <w:trHeight w:val="1124"/>
        </w:trPr>
        <w:tc>
          <w:tcPr>
            <w:tcW w:w="84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86B55" w:rsidRDefault="00386B55" w:rsidP="00214DCA">
            <w:pPr>
              <w:pStyle w:val="Standard"/>
              <w:spacing w:line="360" w:lineRule="exact"/>
            </w:pPr>
            <w:r>
              <w:rPr>
                <w:rFonts w:ascii="標楷體" w:eastAsia="標楷體" w:hAnsi="標楷體"/>
                <w:color w:val="000000"/>
              </w:rPr>
              <w:t>防疫</w:t>
            </w:r>
          </w:p>
          <w:p w:rsidR="00386B55" w:rsidRDefault="00386B55" w:rsidP="00214DCA">
            <w:pPr>
              <w:pStyle w:val="Standard"/>
              <w:spacing w:line="360" w:lineRule="exact"/>
            </w:pPr>
            <w:r>
              <w:rPr>
                <w:rFonts w:ascii="標楷體" w:eastAsia="標楷體" w:hAnsi="標楷體"/>
                <w:color w:val="000000"/>
              </w:rPr>
              <w:t>措施</w:t>
            </w:r>
          </w:p>
        </w:tc>
        <w:tc>
          <w:tcPr>
            <w:tcW w:w="7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6B55" w:rsidRDefault="00386B55" w:rsidP="00386B55">
            <w:pPr>
              <w:pStyle w:val="10"/>
              <w:numPr>
                <w:ilvl w:val="0"/>
                <w:numId w:val="4"/>
              </w:numPr>
              <w:spacing w:line="360" w:lineRule="exact"/>
              <w:ind w:left="292" w:hanging="292"/>
              <w:jc w:val="both"/>
            </w:pPr>
            <w:r>
              <w:rPr>
                <w:rFonts w:ascii="標楷體" w:eastAsia="標楷體" w:hAnsi="標楷體"/>
                <w:color w:val="000000"/>
              </w:rPr>
              <w:t>活動前及活動中加強場地環境消毒，針對經常接觸之表面（如：電梯、手把、門把、桌椅把等)定時消毒擦拭(並視接觸頻率多寡加強消毒)。</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6B55" w:rsidRDefault="00386B55" w:rsidP="00214DCA">
            <w:pPr>
              <w:pStyle w:val="Standard"/>
              <w:spacing w:line="360" w:lineRule="exact"/>
              <w:jc w:val="center"/>
            </w:pPr>
            <w:r>
              <w:rPr>
                <w:rFonts w:ascii="標楷體" w:eastAsia="標楷體" w:hAnsi="標楷體" w:cs="Segoe UI Symbol" w:hint="eastAsia"/>
                <w:color w:val="000000"/>
              </w:rPr>
              <w:t>■</w:t>
            </w:r>
            <w:r w:rsidRPr="004E478A">
              <w:rPr>
                <w:rFonts w:ascii="標楷體" w:eastAsia="標楷體" w:hAnsi="標楷體"/>
                <w:color w:val="000000"/>
              </w:rPr>
              <w:t xml:space="preserve">是 </w:t>
            </w:r>
            <w:r w:rsidRPr="004E478A">
              <w:rPr>
                <w:rFonts w:ascii="Segoe UI Symbol" w:eastAsia="標楷體" w:hAnsi="Segoe UI Symbol" w:cs="Segoe UI Symbol"/>
                <w:color w:val="000000"/>
              </w:rPr>
              <w:t>☐</w:t>
            </w:r>
            <w:r w:rsidRPr="004E478A">
              <w:rPr>
                <w:rFonts w:ascii="標楷體" w:eastAsia="標楷體" w:hAnsi="標楷體"/>
                <w:color w:val="000000"/>
              </w:rPr>
              <w:t>否</w:t>
            </w:r>
          </w:p>
        </w:tc>
      </w:tr>
      <w:tr w:rsidR="00386B55" w:rsidTr="00214DCA">
        <w:trPr>
          <w:trHeight w:val="416"/>
        </w:trPr>
        <w:tc>
          <w:tcPr>
            <w:tcW w:w="8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86B55" w:rsidRDefault="00386B55" w:rsidP="00214DCA"/>
        </w:tc>
        <w:tc>
          <w:tcPr>
            <w:tcW w:w="7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86B55" w:rsidRDefault="00386B55" w:rsidP="00386B55">
            <w:pPr>
              <w:pStyle w:val="10"/>
              <w:numPr>
                <w:ilvl w:val="0"/>
                <w:numId w:val="4"/>
              </w:numPr>
              <w:spacing w:line="360" w:lineRule="exact"/>
              <w:ind w:left="292" w:hanging="292"/>
              <w:jc w:val="both"/>
            </w:pPr>
            <w:r>
              <w:rPr>
                <w:rFonts w:ascii="標楷體" w:eastAsia="標楷體" w:hAnsi="標楷體"/>
                <w:color w:val="000000"/>
              </w:rPr>
              <w:t>全員於入口處量測體溫，以酒精或消毒液進行消毒始可進入場館，全程配戴口罩（除補充水份時得短暫免戴口罩），並造冊管理（含姓名、手機、健康狀況等）。</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6B55" w:rsidRDefault="00386B55" w:rsidP="00214DCA">
            <w:pPr>
              <w:pStyle w:val="Standard"/>
              <w:spacing w:line="360" w:lineRule="exact"/>
              <w:jc w:val="center"/>
            </w:pPr>
            <w:r>
              <w:rPr>
                <w:rFonts w:ascii="標楷體" w:eastAsia="標楷體" w:hAnsi="標楷體" w:cs="Segoe UI Symbol" w:hint="eastAsia"/>
                <w:color w:val="000000"/>
              </w:rPr>
              <w:t>■</w:t>
            </w:r>
            <w:r w:rsidRPr="004E478A">
              <w:rPr>
                <w:rFonts w:ascii="標楷體" w:eastAsia="標楷體" w:hAnsi="標楷體"/>
                <w:color w:val="000000"/>
              </w:rPr>
              <w:t xml:space="preserve">是 </w:t>
            </w:r>
            <w:r w:rsidRPr="004E478A">
              <w:rPr>
                <w:rFonts w:ascii="Segoe UI Symbol" w:eastAsia="標楷體" w:hAnsi="Segoe UI Symbol" w:cs="Segoe UI Symbol"/>
                <w:color w:val="000000"/>
              </w:rPr>
              <w:t>☐</w:t>
            </w:r>
            <w:r w:rsidRPr="004E478A">
              <w:rPr>
                <w:rFonts w:ascii="標楷體" w:eastAsia="標楷體" w:hAnsi="標楷體"/>
                <w:color w:val="000000"/>
              </w:rPr>
              <w:t>否</w:t>
            </w:r>
          </w:p>
        </w:tc>
      </w:tr>
      <w:tr w:rsidR="00386B55" w:rsidTr="00214DCA">
        <w:trPr>
          <w:trHeight w:val="416"/>
        </w:trPr>
        <w:tc>
          <w:tcPr>
            <w:tcW w:w="8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86B55" w:rsidRDefault="00386B55" w:rsidP="00214DCA"/>
        </w:tc>
        <w:tc>
          <w:tcPr>
            <w:tcW w:w="7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86B55" w:rsidRDefault="00386B55" w:rsidP="00386B55">
            <w:pPr>
              <w:pStyle w:val="10"/>
              <w:numPr>
                <w:ilvl w:val="0"/>
                <w:numId w:val="4"/>
              </w:numPr>
              <w:spacing w:line="360" w:lineRule="exact"/>
              <w:ind w:left="292" w:hanging="292"/>
              <w:jc w:val="both"/>
            </w:pPr>
            <w:r>
              <w:rPr>
                <w:rFonts w:ascii="標楷體" w:eastAsia="標楷體" w:hAnsi="標楷體"/>
                <w:color w:val="000000"/>
              </w:rPr>
              <w:t>服務檯、哺集乳室、應變中心等公共空間提供酒精或消毒液。廁所、茶水間備有水洗手乳或肥皂。</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6B55" w:rsidRDefault="00386B55" w:rsidP="00214DCA">
            <w:pPr>
              <w:pStyle w:val="Standard"/>
              <w:spacing w:line="360" w:lineRule="exact"/>
              <w:jc w:val="center"/>
            </w:pPr>
            <w:r>
              <w:rPr>
                <w:rFonts w:ascii="標楷體" w:eastAsia="標楷體" w:hAnsi="標楷體" w:cs="Segoe UI Symbol" w:hint="eastAsia"/>
                <w:color w:val="000000"/>
              </w:rPr>
              <w:t>■</w:t>
            </w:r>
            <w:r w:rsidRPr="004E478A">
              <w:rPr>
                <w:rFonts w:ascii="標楷體" w:eastAsia="標楷體" w:hAnsi="標楷體"/>
                <w:color w:val="000000"/>
              </w:rPr>
              <w:t xml:space="preserve">是 </w:t>
            </w:r>
            <w:r w:rsidRPr="004E478A">
              <w:rPr>
                <w:rFonts w:ascii="Segoe UI Symbol" w:eastAsia="標楷體" w:hAnsi="Segoe UI Symbol" w:cs="Segoe UI Symbol"/>
                <w:color w:val="000000"/>
              </w:rPr>
              <w:t>☐</w:t>
            </w:r>
            <w:r w:rsidRPr="004E478A">
              <w:rPr>
                <w:rFonts w:ascii="標楷體" w:eastAsia="標楷體" w:hAnsi="標楷體"/>
                <w:color w:val="000000"/>
              </w:rPr>
              <w:t>否</w:t>
            </w:r>
          </w:p>
        </w:tc>
      </w:tr>
      <w:tr w:rsidR="00386B55" w:rsidTr="00214DCA">
        <w:trPr>
          <w:trHeight w:val="416"/>
        </w:trPr>
        <w:tc>
          <w:tcPr>
            <w:tcW w:w="8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86B55" w:rsidRDefault="00386B55" w:rsidP="00214DCA"/>
        </w:tc>
        <w:tc>
          <w:tcPr>
            <w:tcW w:w="7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86B55" w:rsidRDefault="00386B55" w:rsidP="00386B55">
            <w:pPr>
              <w:pStyle w:val="10"/>
              <w:numPr>
                <w:ilvl w:val="0"/>
                <w:numId w:val="4"/>
              </w:numPr>
              <w:spacing w:line="360" w:lineRule="exact"/>
              <w:ind w:left="292" w:hanging="292"/>
              <w:jc w:val="both"/>
            </w:pPr>
            <w:r>
              <w:rPr>
                <w:rFonts w:ascii="標楷體" w:eastAsia="標楷體" w:hAnsi="標楷體"/>
                <w:color w:val="000000"/>
              </w:rPr>
              <w:t>活動（含訓練）之工作人員於活動前2週落實自主健康管理，有發燒、喉痛、頭疼、腹瀉、倦怠、流鼻水、嗅味覺異常、呼吸急促、呼吸道異常等症狀（1項以上），一律解除其工作任務。</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6B55" w:rsidRDefault="00386B55" w:rsidP="00214DCA">
            <w:pPr>
              <w:pStyle w:val="Standard"/>
              <w:spacing w:line="360" w:lineRule="exact"/>
              <w:jc w:val="center"/>
            </w:pPr>
            <w:r>
              <w:rPr>
                <w:rFonts w:ascii="標楷體" w:eastAsia="標楷體" w:hAnsi="標楷體" w:cs="Segoe UI Symbol" w:hint="eastAsia"/>
                <w:color w:val="000000"/>
              </w:rPr>
              <w:t>■</w:t>
            </w:r>
            <w:r w:rsidRPr="004E478A">
              <w:rPr>
                <w:rFonts w:ascii="標楷體" w:eastAsia="標楷體" w:hAnsi="標楷體"/>
                <w:color w:val="000000"/>
              </w:rPr>
              <w:t xml:space="preserve">是 </w:t>
            </w:r>
            <w:r w:rsidRPr="004E478A">
              <w:rPr>
                <w:rFonts w:ascii="Segoe UI Symbol" w:eastAsia="標楷體" w:hAnsi="Segoe UI Symbol" w:cs="Segoe UI Symbol"/>
                <w:color w:val="000000"/>
              </w:rPr>
              <w:t>☐</w:t>
            </w:r>
            <w:r w:rsidRPr="004E478A">
              <w:rPr>
                <w:rFonts w:ascii="標楷體" w:eastAsia="標楷體" w:hAnsi="標楷體"/>
                <w:color w:val="000000"/>
              </w:rPr>
              <w:t>否</w:t>
            </w:r>
          </w:p>
        </w:tc>
      </w:tr>
      <w:tr w:rsidR="00386B55" w:rsidTr="00214DCA">
        <w:trPr>
          <w:trHeight w:val="416"/>
        </w:trPr>
        <w:tc>
          <w:tcPr>
            <w:tcW w:w="8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86B55" w:rsidRDefault="00386B55" w:rsidP="00214DCA"/>
        </w:tc>
        <w:tc>
          <w:tcPr>
            <w:tcW w:w="7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86B55" w:rsidRDefault="00386B55" w:rsidP="00386B55">
            <w:pPr>
              <w:pStyle w:val="10"/>
              <w:numPr>
                <w:ilvl w:val="0"/>
                <w:numId w:val="4"/>
              </w:numPr>
              <w:spacing w:line="360" w:lineRule="exact"/>
              <w:ind w:left="292" w:hanging="292"/>
              <w:jc w:val="both"/>
            </w:pPr>
            <w:r>
              <w:rPr>
                <w:rFonts w:ascii="標楷體" w:eastAsia="標楷體" w:hAnsi="標楷體"/>
                <w:color w:val="000000"/>
              </w:rPr>
              <w:t>活動（含訓練）之參賽或訓練人員及第一線工作人員於活動前或執勤前需量體温、健康調查，確認身體狀況並留下紀錄，有上述感冒症狀者一律解除其工作任務。</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6B55" w:rsidRDefault="00386B55" w:rsidP="00214DCA">
            <w:pPr>
              <w:pStyle w:val="Standard"/>
              <w:spacing w:line="360" w:lineRule="exact"/>
              <w:jc w:val="center"/>
            </w:pPr>
            <w:r>
              <w:rPr>
                <w:rFonts w:ascii="標楷體" w:eastAsia="標楷體" w:hAnsi="標楷體" w:cs="Segoe UI Symbol" w:hint="eastAsia"/>
                <w:color w:val="000000"/>
              </w:rPr>
              <w:t>■</w:t>
            </w:r>
            <w:r w:rsidRPr="004E478A">
              <w:rPr>
                <w:rFonts w:ascii="標楷體" w:eastAsia="標楷體" w:hAnsi="標楷體"/>
                <w:color w:val="000000"/>
              </w:rPr>
              <w:t xml:space="preserve">是 </w:t>
            </w:r>
            <w:r w:rsidRPr="004E478A">
              <w:rPr>
                <w:rFonts w:ascii="Segoe UI Symbol" w:eastAsia="標楷體" w:hAnsi="Segoe UI Symbol" w:cs="Segoe UI Symbol"/>
                <w:color w:val="000000"/>
              </w:rPr>
              <w:t>☐</w:t>
            </w:r>
            <w:r w:rsidRPr="004E478A">
              <w:rPr>
                <w:rFonts w:ascii="標楷體" w:eastAsia="標楷體" w:hAnsi="標楷體"/>
                <w:color w:val="000000"/>
              </w:rPr>
              <w:t>否</w:t>
            </w:r>
          </w:p>
        </w:tc>
      </w:tr>
      <w:tr w:rsidR="00386B55" w:rsidTr="00214DCA">
        <w:trPr>
          <w:trHeight w:val="416"/>
        </w:trPr>
        <w:tc>
          <w:tcPr>
            <w:tcW w:w="8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86B55" w:rsidRDefault="00386B55" w:rsidP="00214DCA"/>
        </w:tc>
        <w:tc>
          <w:tcPr>
            <w:tcW w:w="7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86B55" w:rsidRDefault="00386B55" w:rsidP="00386B55">
            <w:pPr>
              <w:pStyle w:val="10"/>
              <w:numPr>
                <w:ilvl w:val="0"/>
                <w:numId w:val="4"/>
              </w:numPr>
              <w:spacing w:line="360" w:lineRule="exact"/>
              <w:ind w:left="292" w:hanging="292"/>
              <w:jc w:val="both"/>
            </w:pPr>
            <w:r>
              <w:rPr>
                <w:rFonts w:ascii="標楷體" w:eastAsia="標楷體" w:hAnsi="標楷體"/>
                <w:color w:val="000000"/>
              </w:rPr>
              <w:t>現場成立防疫小組，隨時留意人員防疫執行情形，如出現健康調查項目之相關異常狀況，應立即通報。</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6B55" w:rsidRDefault="00386B55" w:rsidP="00214DCA">
            <w:pPr>
              <w:pStyle w:val="Standard"/>
              <w:spacing w:line="360" w:lineRule="exact"/>
              <w:jc w:val="center"/>
            </w:pPr>
            <w:r>
              <w:rPr>
                <w:rFonts w:ascii="標楷體" w:eastAsia="標楷體" w:hAnsi="標楷體" w:cs="Segoe UI Symbol" w:hint="eastAsia"/>
                <w:color w:val="000000"/>
              </w:rPr>
              <w:t>■</w:t>
            </w:r>
            <w:r w:rsidRPr="004E478A">
              <w:rPr>
                <w:rFonts w:ascii="標楷體" w:eastAsia="標楷體" w:hAnsi="標楷體"/>
                <w:color w:val="000000"/>
              </w:rPr>
              <w:t xml:space="preserve">是 </w:t>
            </w:r>
            <w:r w:rsidRPr="004E478A">
              <w:rPr>
                <w:rFonts w:ascii="Segoe UI Symbol" w:eastAsia="標楷體" w:hAnsi="Segoe UI Symbol" w:cs="Segoe UI Symbol"/>
                <w:color w:val="000000"/>
              </w:rPr>
              <w:t>☐</w:t>
            </w:r>
            <w:r w:rsidRPr="004E478A">
              <w:rPr>
                <w:rFonts w:ascii="標楷體" w:eastAsia="標楷體" w:hAnsi="標楷體"/>
                <w:color w:val="000000"/>
              </w:rPr>
              <w:t>否</w:t>
            </w:r>
          </w:p>
        </w:tc>
      </w:tr>
      <w:tr w:rsidR="00386B55" w:rsidTr="00214DCA">
        <w:trPr>
          <w:trHeight w:val="603"/>
        </w:trPr>
        <w:tc>
          <w:tcPr>
            <w:tcW w:w="8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86B55" w:rsidRDefault="00386B55" w:rsidP="00214DCA"/>
        </w:tc>
        <w:tc>
          <w:tcPr>
            <w:tcW w:w="7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86B55" w:rsidRDefault="00386B55" w:rsidP="00386B55">
            <w:pPr>
              <w:pStyle w:val="10"/>
              <w:numPr>
                <w:ilvl w:val="0"/>
                <w:numId w:val="4"/>
              </w:numPr>
              <w:spacing w:line="360" w:lineRule="exact"/>
              <w:ind w:left="292" w:hanging="292"/>
              <w:jc w:val="both"/>
            </w:pPr>
            <w:r>
              <w:rPr>
                <w:rFonts w:ascii="標楷體" w:eastAsia="標楷體" w:hAnsi="標楷體"/>
                <w:color w:val="000000"/>
              </w:rPr>
              <w:t>事前宣傳，並於活動現場設立公告牌面及於廣播系統加強宣導防疫衛教訊息。</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6B55" w:rsidRDefault="00386B55" w:rsidP="00214DCA">
            <w:pPr>
              <w:pStyle w:val="Standard"/>
              <w:spacing w:line="360" w:lineRule="exact"/>
              <w:jc w:val="center"/>
            </w:pPr>
            <w:r>
              <w:rPr>
                <w:rFonts w:ascii="標楷體" w:eastAsia="標楷體" w:hAnsi="標楷體" w:cs="Segoe UI Symbol" w:hint="eastAsia"/>
                <w:color w:val="000000"/>
              </w:rPr>
              <w:t>■</w:t>
            </w:r>
            <w:r w:rsidRPr="004E478A">
              <w:rPr>
                <w:rFonts w:ascii="標楷體" w:eastAsia="標楷體" w:hAnsi="標楷體"/>
                <w:color w:val="000000"/>
              </w:rPr>
              <w:t xml:space="preserve">是 </w:t>
            </w:r>
            <w:r w:rsidRPr="004E478A">
              <w:rPr>
                <w:rFonts w:ascii="Segoe UI Symbol" w:eastAsia="標楷體" w:hAnsi="Segoe UI Symbol" w:cs="Segoe UI Symbol"/>
                <w:color w:val="000000"/>
              </w:rPr>
              <w:t>☐</w:t>
            </w:r>
            <w:r w:rsidRPr="004E478A">
              <w:rPr>
                <w:rFonts w:ascii="標楷體" w:eastAsia="標楷體" w:hAnsi="標楷體"/>
                <w:color w:val="000000"/>
              </w:rPr>
              <w:t>否</w:t>
            </w:r>
          </w:p>
        </w:tc>
      </w:tr>
      <w:tr w:rsidR="00386B55" w:rsidTr="00214DCA">
        <w:trPr>
          <w:trHeight w:val="603"/>
        </w:trPr>
        <w:tc>
          <w:tcPr>
            <w:tcW w:w="8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86B55" w:rsidRDefault="00386B55" w:rsidP="00214DCA"/>
        </w:tc>
        <w:tc>
          <w:tcPr>
            <w:tcW w:w="7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86B55" w:rsidRDefault="00386B55" w:rsidP="00386B55">
            <w:pPr>
              <w:pStyle w:val="10"/>
              <w:numPr>
                <w:ilvl w:val="0"/>
                <w:numId w:val="4"/>
              </w:numPr>
              <w:spacing w:line="360" w:lineRule="exact"/>
              <w:ind w:left="292" w:hanging="292"/>
              <w:jc w:val="both"/>
            </w:pPr>
            <w:r>
              <w:rPr>
                <w:rFonts w:ascii="標楷體" w:eastAsia="標楷體" w:hAnsi="標楷體"/>
                <w:color w:val="000000"/>
              </w:rPr>
              <w:t>有應變計畫，包含現場動線規劃及疑似個案之暫時隔離安置空間、醫療支援、建立相關單位聯繫窗口與嚴重特殊傳染性肺炎通報流程等。（得納入防疫計畫）</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6B55" w:rsidRDefault="00386B55" w:rsidP="00214DCA">
            <w:pPr>
              <w:pStyle w:val="Standard"/>
              <w:spacing w:line="360" w:lineRule="exact"/>
              <w:jc w:val="center"/>
            </w:pPr>
            <w:r>
              <w:rPr>
                <w:rFonts w:ascii="標楷體" w:eastAsia="標楷體" w:hAnsi="標楷體" w:cs="Segoe UI Symbol" w:hint="eastAsia"/>
                <w:color w:val="000000"/>
              </w:rPr>
              <w:t>■</w:t>
            </w:r>
            <w:r w:rsidRPr="004E478A">
              <w:rPr>
                <w:rFonts w:ascii="標楷體" w:eastAsia="標楷體" w:hAnsi="標楷體"/>
                <w:color w:val="000000"/>
              </w:rPr>
              <w:t xml:space="preserve">是 </w:t>
            </w:r>
            <w:r w:rsidRPr="004E478A">
              <w:rPr>
                <w:rFonts w:ascii="Segoe UI Symbol" w:eastAsia="標楷體" w:hAnsi="Segoe UI Symbol" w:cs="Segoe UI Symbol"/>
                <w:color w:val="000000"/>
              </w:rPr>
              <w:t>☐</w:t>
            </w:r>
            <w:r w:rsidRPr="004E478A">
              <w:rPr>
                <w:rFonts w:ascii="標楷體" w:eastAsia="標楷體" w:hAnsi="標楷體"/>
                <w:color w:val="000000"/>
              </w:rPr>
              <w:t>否</w:t>
            </w:r>
          </w:p>
        </w:tc>
      </w:tr>
    </w:tbl>
    <w:p w:rsidR="00386B55" w:rsidRDefault="00386B55" w:rsidP="00386B55">
      <w:pPr>
        <w:rPr>
          <w:rFonts w:eastAsia="SimSun"/>
        </w:rPr>
      </w:pPr>
    </w:p>
    <w:p w:rsidR="00386B55" w:rsidRDefault="00386B55" w:rsidP="00386B55">
      <w:pPr>
        <w:rPr>
          <w:rFonts w:eastAsia="SimSun"/>
        </w:rPr>
      </w:pPr>
    </w:p>
    <w:p w:rsidR="00386B55" w:rsidRDefault="00386B55" w:rsidP="00386B55">
      <w:pPr>
        <w:rPr>
          <w:rFonts w:eastAsia="SimSun"/>
        </w:rPr>
      </w:pPr>
    </w:p>
    <w:p w:rsidR="00386B55" w:rsidRDefault="00386B55" w:rsidP="00386B55">
      <w:pPr>
        <w:rPr>
          <w:rFonts w:eastAsia="SimSun"/>
        </w:rPr>
      </w:pPr>
    </w:p>
    <w:p w:rsidR="00386B55" w:rsidRDefault="00386B55" w:rsidP="00386B55">
      <w:pPr>
        <w:pStyle w:val="Textbody"/>
        <w:snapToGrid w:val="0"/>
        <w:spacing w:line="360" w:lineRule="exact"/>
        <w:ind w:left="425" w:hanging="425"/>
        <w:jc w:val="both"/>
      </w:pPr>
      <w:r>
        <w:rPr>
          <w:rFonts w:ascii="標楷體" w:eastAsia="標楷體" w:hAnsi="標楷體"/>
          <w:color w:val="000000"/>
          <w:szCs w:val="24"/>
        </w:rPr>
        <w:lastRenderedPageBreak/>
        <w:t>註1.本表適用之活動係指於本市境內舉辦之活動、職業運動賽、選手訓練、運動課程或營隊，且活動空間每2.25平方公尺至多1人為原則計算，室內單一空間不得多於40人及室外單一空間不得多於80人。</w:t>
      </w:r>
    </w:p>
    <w:p w:rsidR="00386B55" w:rsidRDefault="00386B55" w:rsidP="00386B55">
      <w:pPr>
        <w:pStyle w:val="Textbody"/>
        <w:snapToGrid w:val="0"/>
        <w:spacing w:line="360" w:lineRule="exact"/>
        <w:ind w:left="425" w:hanging="425"/>
        <w:jc w:val="both"/>
      </w:pPr>
      <w:r>
        <w:rPr>
          <w:rFonts w:ascii="標楷體" w:eastAsia="標楷體" w:hAnsi="標楷體"/>
          <w:color w:val="000000"/>
          <w:szCs w:val="24"/>
        </w:rPr>
        <w:t>註2.主辦單位應配合中央流行疫情指揮中心發布之「COVID-19因應指引：公眾集會」及疫情狀況進行滾動式修正。</w:t>
      </w:r>
    </w:p>
    <w:p w:rsidR="00386B55" w:rsidRDefault="00386B55" w:rsidP="00386B55">
      <w:pPr>
        <w:pStyle w:val="Textbody"/>
        <w:snapToGrid w:val="0"/>
        <w:spacing w:line="360" w:lineRule="exact"/>
        <w:ind w:left="425" w:hanging="425"/>
        <w:jc w:val="both"/>
      </w:pPr>
      <w:r>
        <w:rPr>
          <w:rFonts w:ascii="標楷體" w:eastAsia="標楷體" w:hAnsi="標楷體"/>
          <w:color w:val="000000"/>
          <w:szCs w:val="24"/>
        </w:rPr>
        <w:t>註3.申辦單位辦理活動時，應落實執行防疫計畫書所撰擬之防疫措施，並遵守中央及本市之規定。</w:t>
      </w:r>
    </w:p>
    <w:p w:rsidR="00386B55" w:rsidRDefault="00386B55" w:rsidP="00386B55">
      <w:pPr>
        <w:pStyle w:val="Textbody"/>
        <w:snapToGrid w:val="0"/>
        <w:spacing w:line="360" w:lineRule="exact"/>
        <w:jc w:val="both"/>
      </w:pPr>
      <w:r>
        <w:rPr>
          <w:rFonts w:ascii="標楷體" w:eastAsia="標楷體" w:hAnsi="標楷體"/>
          <w:color w:val="000000"/>
          <w:szCs w:val="24"/>
        </w:rPr>
        <w:t>註4.若有境外選手或工作人員，應配合中央流行疫情指揮中心防疫規定，完成14天居家檢</w:t>
      </w:r>
    </w:p>
    <w:p w:rsidR="00386B55" w:rsidRDefault="00386B55" w:rsidP="00386B55">
      <w:pPr>
        <w:pStyle w:val="Textbody"/>
        <w:snapToGrid w:val="0"/>
        <w:spacing w:line="360" w:lineRule="exact"/>
        <w:ind w:firstLine="480"/>
        <w:jc w:val="both"/>
      </w:pPr>
      <w:r>
        <w:rPr>
          <w:rFonts w:ascii="標楷體" w:eastAsia="標楷體" w:hAnsi="標楷體"/>
          <w:color w:val="000000"/>
          <w:szCs w:val="24"/>
        </w:rPr>
        <w:t>疫及7天自主健康管理後，始得入場館訓練或參賽，若有特殊需求，應報請指揮中心同</w:t>
      </w:r>
    </w:p>
    <w:p w:rsidR="00386B55" w:rsidRDefault="00386B55" w:rsidP="00386B55">
      <w:pPr>
        <w:pStyle w:val="Textbody"/>
        <w:snapToGrid w:val="0"/>
        <w:spacing w:line="360" w:lineRule="exact"/>
        <w:ind w:firstLine="480"/>
        <w:jc w:val="both"/>
      </w:pPr>
      <w:r>
        <w:rPr>
          <w:rFonts w:ascii="標楷體" w:eastAsia="標楷體" w:hAnsi="標楷體"/>
          <w:color w:val="000000"/>
          <w:szCs w:val="24"/>
        </w:rPr>
        <w:t>意後辦理。</w:t>
      </w:r>
    </w:p>
    <w:p w:rsidR="00386B55" w:rsidRDefault="00386B55" w:rsidP="00386B55">
      <w:pPr>
        <w:pStyle w:val="Textbody"/>
        <w:widowControl/>
        <w:snapToGrid w:val="0"/>
        <w:spacing w:line="360" w:lineRule="exact"/>
        <w:ind w:left="357"/>
        <w:jc w:val="both"/>
        <w:rPr>
          <w:rFonts w:ascii="標楷體" w:eastAsia="標楷體" w:hAnsi="標楷體"/>
          <w:color w:val="000000"/>
          <w:sz w:val="20"/>
          <w:szCs w:val="20"/>
        </w:rPr>
      </w:pPr>
    </w:p>
    <w:p w:rsidR="00386B55" w:rsidRDefault="00386B55" w:rsidP="00386B55">
      <w:pPr>
        <w:rPr>
          <w:rFonts w:ascii="標楷體" w:eastAsia="SimSun" w:hAnsi="標楷體"/>
          <w:color w:val="000000"/>
          <w:szCs w:val="24"/>
        </w:rPr>
      </w:pPr>
      <w:r>
        <w:rPr>
          <w:rFonts w:ascii="標楷體" w:eastAsia="標楷體" w:hAnsi="標楷體"/>
          <w:color w:val="000000"/>
          <w:szCs w:val="24"/>
        </w:rPr>
        <w:t>申請單位首長核章</w:t>
      </w:r>
    </w:p>
    <w:p w:rsidR="00386B55" w:rsidRDefault="00386B55" w:rsidP="00386B55">
      <w:pPr>
        <w:rPr>
          <w:rFonts w:eastAsia="SimSun"/>
        </w:rPr>
      </w:pPr>
    </w:p>
    <w:tbl>
      <w:tblPr>
        <w:tblW w:w="9752" w:type="dxa"/>
        <w:tblLayout w:type="fixed"/>
        <w:tblCellMar>
          <w:left w:w="10" w:type="dxa"/>
          <w:right w:w="10" w:type="dxa"/>
        </w:tblCellMar>
        <w:tblLook w:val="0000" w:firstRow="0" w:lastRow="0" w:firstColumn="0" w:lastColumn="0" w:noHBand="0" w:noVBand="0"/>
      </w:tblPr>
      <w:tblGrid>
        <w:gridCol w:w="9752"/>
      </w:tblGrid>
      <w:tr w:rsidR="00386B55" w:rsidTr="00214DCA">
        <w:trPr>
          <w:trHeight w:val="629"/>
        </w:trPr>
        <w:tc>
          <w:tcPr>
            <w:tcW w:w="9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86B55" w:rsidRDefault="00386B55" w:rsidP="00214DCA">
            <w:pPr>
              <w:pStyle w:val="Textbody"/>
              <w:widowControl/>
              <w:spacing w:line="400" w:lineRule="exact"/>
              <w:ind w:right="-74"/>
              <w:jc w:val="center"/>
            </w:pPr>
            <w:r>
              <w:rPr>
                <w:rFonts w:ascii="標楷體" w:eastAsia="標楷體" w:hAnsi="標楷體"/>
                <w:b/>
                <w:color w:val="000000"/>
                <w:sz w:val="28"/>
                <w:szCs w:val="28"/>
              </w:rPr>
              <w:t>審核結果</w:t>
            </w:r>
          </w:p>
          <w:p w:rsidR="00386B55" w:rsidRDefault="00386B55" w:rsidP="00214DCA">
            <w:pPr>
              <w:pStyle w:val="Textbody"/>
              <w:snapToGrid w:val="0"/>
              <w:spacing w:line="400" w:lineRule="exact"/>
              <w:jc w:val="center"/>
            </w:pPr>
            <w:r>
              <w:rPr>
                <w:rFonts w:ascii="Segoe UI Symbol" w:eastAsia="標楷體" w:hAnsi="Segoe UI Symbol" w:cs="Segoe UI Symbol"/>
                <w:color w:val="000000"/>
                <w:sz w:val="28"/>
                <w:szCs w:val="28"/>
              </w:rPr>
              <w:t>☐</w:t>
            </w:r>
            <w:r>
              <w:rPr>
                <w:rFonts w:ascii="標楷體" w:eastAsia="標楷體" w:hAnsi="標楷體"/>
                <w:color w:val="000000"/>
                <w:sz w:val="28"/>
                <w:szCs w:val="28"/>
              </w:rPr>
              <w:t xml:space="preserve">通過    </w:t>
            </w:r>
            <w:r>
              <w:rPr>
                <w:rFonts w:ascii="Segoe UI Symbol" w:eastAsia="標楷體" w:hAnsi="Segoe UI Symbol" w:cs="Segoe UI Symbol"/>
                <w:color w:val="000000"/>
                <w:sz w:val="28"/>
                <w:szCs w:val="28"/>
              </w:rPr>
              <w:t>☐</w:t>
            </w:r>
            <w:r>
              <w:rPr>
                <w:rFonts w:ascii="標楷體" w:eastAsia="標楷體" w:hAnsi="標楷體"/>
                <w:color w:val="000000"/>
                <w:sz w:val="28"/>
                <w:szCs w:val="28"/>
              </w:rPr>
              <w:t>不通過</w:t>
            </w:r>
          </w:p>
        </w:tc>
      </w:tr>
      <w:tr w:rsidR="00386B55" w:rsidTr="00214DCA">
        <w:trPr>
          <w:trHeight w:val="3519"/>
        </w:trPr>
        <w:tc>
          <w:tcPr>
            <w:tcW w:w="9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6B55" w:rsidRDefault="00386B55" w:rsidP="00214DCA">
            <w:pPr>
              <w:pStyle w:val="Textbody"/>
              <w:snapToGrid w:val="0"/>
              <w:spacing w:line="280" w:lineRule="exact"/>
              <w:jc w:val="both"/>
            </w:pPr>
            <w:r>
              <w:rPr>
                <w:rFonts w:ascii="標楷體" w:eastAsia="標楷體" w:hAnsi="標楷體"/>
                <w:color w:val="000000"/>
                <w:szCs w:val="24"/>
              </w:rPr>
              <w:t>審核意見</w:t>
            </w:r>
          </w:p>
        </w:tc>
      </w:tr>
      <w:tr w:rsidR="00386B55" w:rsidTr="00214DCA">
        <w:trPr>
          <w:trHeight w:val="2446"/>
        </w:trPr>
        <w:tc>
          <w:tcPr>
            <w:tcW w:w="9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6B55" w:rsidRDefault="00386B55" w:rsidP="00214DCA">
            <w:pPr>
              <w:pStyle w:val="Textbody"/>
              <w:snapToGrid w:val="0"/>
              <w:spacing w:line="280" w:lineRule="exact"/>
              <w:jc w:val="both"/>
            </w:pPr>
            <w:r>
              <w:rPr>
                <w:rFonts w:ascii="標楷體" w:eastAsia="標楷體" w:hAnsi="標楷體"/>
                <w:color w:val="000000"/>
                <w:szCs w:val="24"/>
              </w:rPr>
              <w:t>審核單位核章欄</w:t>
            </w:r>
          </w:p>
        </w:tc>
      </w:tr>
    </w:tbl>
    <w:p w:rsidR="00386B55" w:rsidRPr="00386B55" w:rsidRDefault="00386B55" w:rsidP="00386B55">
      <w:pPr>
        <w:rPr>
          <w:rFonts w:eastAsia="SimSun" w:hint="eastAsia"/>
        </w:rPr>
      </w:pPr>
      <w:bookmarkStart w:id="3" w:name="_GoBack"/>
      <w:bookmarkEnd w:id="3"/>
    </w:p>
    <w:sectPr w:rsidR="00386B55" w:rsidRPr="00386B55" w:rsidSect="00386B55">
      <w:pgSz w:w="11906" w:h="16838"/>
      <w:pgMar w:top="567" w:right="851" w:bottom="567"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07A07"/>
    <w:multiLevelType w:val="multilevel"/>
    <w:tmpl w:val="6A86FA30"/>
    <w:styleLink w:val="WWNum4"/>
    <w:lvl w:ilvl="0">
      <w:start w:val="1"/>
      <w:numFmt w:val="decimal"/>
      <w:lvlText w:val="%1."/>
      <w:lvlJc w:val="left"/>
      <w:pPr>
        <w:ind w:left="360" w:hanging="360"/>
      </w:pPr>
      <w:rPr>
        <w:rFonts w:ascii="標楷體" w:eastAsia="標楷體" w:hAnsi="標楷體" w:cs="新細明體"/>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9A53D95"/>
    <w:multiLevelType w:val="multilevel"/>
    <w:tmpl w:val="6290B620"/>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29A00F20"/>
    <w:multiLevelType w:val="multilevel"/>
    <w:tmpl w:val="F2E4D4AC"/>
    <w:styleLink w:val="WWNum2"/>
    <w:lvl w:ilvl="0">
      <w:start w:val="1"/>
      <w:numFmt w:val="decimal"/>
      <w:lvlText w:val="%1."/>
      <w:lvlJc w:val="left"/>
      <w:pPr>
        <w:ind w:left="360" w:hanging="360"/>
      </w:pPr>
      <w:rPr>
        <w:rFonts w:ascii="標楷體" w:eastAsia="標楷體" w:hAnsi="標楷體" w:cs="新細明體"/>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30057D63"/>
    <w:multiLevelType w:val="multilevel"/>
    <w:tmpl w:val="0AA60480"/>
    <w:styleLink w:val="WWNum3"/>
    <w:lvl w:ilvl="0">
      <w:start w:val="1"/>
      <w:numFmt w:val="decimal"/>
      <w:lvlText w:val="%1."/>
      <w:lvlJc w:val="left"/>
      <w:pPr>
        <w:ind w:left="360" w:hanging="360"/>
      </w:pPr>
      <w:rPr>
        <w:rFonts w:ascii="標楷體" w:eastAsia="標楷體" w:hAnsi="標楷體" w:cs="新細明體"/>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4499664B"/>
    <w:multiLevelType w:val="multilevel"/>
    <w:tmpl w:val="0EF8B9AC"/>
    <w:styleLink w:val="WWNum5"/>
    <w:lvl w:ilvl="0">
      <w:start w:val="1"/>
      <w:numFmt w:val="decimal"/>
      <w:lvlText w:val="%1."/>
      <w:lvlJc w:val="left"/>
      <w:pPr>
        <w:ind w:left="360" w:hanging="360"/>
      </w:pPr>
      <w:rPr>
        <w:rFonts w:ascii="標楷體" w:eastAsia="標楷體" w:hAnsi="標楷體" w:cs="新細明體"/>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B55"/>
    <w:rsid w:val="00386B55"/>
    <w:rsid w:val="00E101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B45FD1-05B0-46F8-8662-33F00766C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86B55"/>
    <w:pPr>
      <w:widowControl w:val="0"/>
      <w:autoSpaceDN w:val="0"/>
      <w:textAlignment w:val="baseline"/>
    </w:pPr>
    <w:rPr>
      <w:rFonts w:ascii="Times New Roman" w:eastAsia="新細明體" w:hAnsi="Times New Roman" w:cs="Times New Roman"/>
      <w:kern w:val="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rsid w:val="00386B55"/>
    <w:pPr>
      <w:widowControl w:val="0"/>
      <w:suppressAutoHyphens/>
      <w:autoSpaceDN w:val="0"/>
      <w:textAlignment w:val="baseline"/>
    </w:pPr>
    <w:rPr>
      <w:rFonts w:ascii="Calibri" w:eastAsia="Calibri" w:hAnsi="Calibri" w:cs="Calibri"/>
      <w:kern w:val="3"/>
      <w:lang w:eastAsia="zh-CN"/>
    </w:rPr>
  </w:style>
  <w:style w:type="numbering" w:customStyle="1" w:styleId="WWNum2">
    <w:name w:val="WWNum2"/>
    <w:basedOn w:val="a2"/>
    <w:rsid w:val="00386B55"/>
    <w:pPr>
      <w:numPr>
        <w:numId w:val="1"/>
      </w:numPr>
    </w:pPr>
  </w:style>
  <w:style w:type="paragraph" w:customStyle="1" w:styleId="Standard">
    <w:name w:val="Standard"/>
    <w:rsid w:val="00386B55"/>
    <w:pPr>
      <w:suppressAutoHyphens/>
      <w:autoSpaceDN w:val="0"/>
      <w:textAlignment w:val="baseline"/>
    </w:pPr>
    <w:rPr>
      <w:rFonts w:ascii="Calibri" w:eastAsia="Calibri" w:hAnsi="Calibri" w:cs="Calibri"/>
      <w:kern w:val="3"/>
    </w:rPr>
  </w:style>
  <w:style w:type="paragraph" w:customStyle="1" w:styleId="10">
    <w:name w:val="清單段落1"/>
    <w:basedOn w:val="Textbody"/>
    <w:rsid w:val="00386B55"/>
    <w:pPr>
      <w:ind w:left="480"/>
    </w:pPr>
  </w:style>
  <w:style w:type="numbering" w:customStyle="1" w:styleId="WWNum3">
    <w:name w:val="WWNum3"/>
    <w:basedOn w:val="a2"/>
    <w:rsid w:val="00386B55"/>
    <w:pPr>
      <w:numPr>
        <w:numId w:val="2"/>
      </w:numPr>
    </w:pPr>
  </w:style>
  <w:style w:type="numbering" w:customStyle="1" w:styleId="WWNum4">
    <w:name w:val="WWNum4"/>
    <w:basedOn w:val="a2"/>
    <w:rsid w:val="00386B55"/>
    <w:pPr>
      <w:numPr>
        <w:numId w:val="3"/>
      </w:numPr>
    </w:pPr>
  </w:style>
  <w:style w:type="numbering" w:customStyle="1" w:styleId="WWNum5">
    <w:name w:val="WWNum5"/>
    <w:basedOn w:val="a2"/>
    <w:rsid w:val="00386B55"/>
    <w:pPr>
      <w:numPr>
        <w:numId w:val="4"/>
      </w:numPr>
    </w:pPr>
  </w:style>
  <w:style w:type="numbering" w:customStyle="1" w:styleId="1">
    <w:name w:val="無清單1"/>
    <w:basedOn w:val="a2"/>
    <w:rsid w:val="00386B55"/>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487</Words>
  <Characters>2778</Characters>
  <Application>Microsoft Office Word</Application>
  <DocSecurity>0</DocSecurity>
  <Lines>23</Lines>
  <Paragraphs>6</Paragraphs>
  <ScaleCrop>false</ScaleCrop>
  <Company/>
  <LinksUpToDate>false</LinksUpToDate>
  <CharactersWithSpaces>3259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2021-08-19T01:52:00Z</dcterms:created>
  <dcterms:modified xsi:type="dcterms:W3CDTF">2021-08-19T01:55:00Z</dcterms:modified>
</cp:coreProperties>
</file>